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8CF" w14:textId="6D3A7528" w:rsidR="00656254" w:rsidRPr="00074EC7" w:rsidRDefault="00656254" w:rsidP="00656254">
      <w:pPr>
        <w:jc w:val="center"/>
        <w:rPr>
          <w:rFonts w:ascii="Source Sans Pro" w:hAnsi="Source Sans Pro"/>
          <w:b/>
          <w:bCs/>
          <w:sz w:val="28"/>
          <w:szCs w:val="28"/>
        </w:rPr>
      </w:pPr>
      <w:r w:rsidRPr="00074EC7">
        <w:rPr>
          <w:rFonts w:ascii="Source Sans Pro" w:hAnsi="Source Sans Pro"/>
          <w:b/>
          <w:bCs/>
          <w:sz w:val="28"/>
          <w:szCs w:val="28"/>
        </w:rPr>
        <w:t xml:space="preserve">Environmental Improvements at </w:t>
      </w:r>
      <w:r w:rsidR="0055271B" w:rsidRPr="00074EC7">
        <w:rPr>
          <w:rFonts w:ascii="Source Sans Pro" w:hAnsi="Source Sans Pro"/>
          <w:b/>
          <w:bCs/>
          <w:sz w:val="28"/>
          <w:szCs w:val="28"/>
        </w:rPr>
        <w:t>T</w:t>
      </w:r>
      <w:r w:rsidRPr="00074EC7">
        <w:rPr>
          <w:rFonts w:ascii="Source Sans Pro" w:hAnsi="Source Sans Pro"/>
          <w:b/>
          <w:bCs/>
          <w:sz w:val="28"/>
          <w:szCs w:val="28"/>
        </w:rPr>
        <w:t>he Bay Park</w:t>
      </w:r>
    </w:p>
    <w:p w14:paraId="7FCCFAF8" w14:textId="5A27AADD" w:rsidR="00656254" w:rsidRPr="001846A8" w:rsidRDefault="001846A8" w:rsidP="00656254">
      <w:pPr>
        <w:jc w:val="center"/>
        <w:rPr>
          <w:rFonts w:ascii="Source Sans Pro" w:hAnsi="Source Sans Pro"/>
          <w:b/>
          <w:bCs/>
          <w:sz w:val="28"/>
          <w:szCs w:val="28"/>
        </w:rPr>
      </w:pPr>
      <w:r w:rsidRPr="001846A8">
        <w:rPr>
          <w:rFonts w:ascii="Source Sans Pro" w:hAnsi="Source Sans Pro"/>
          <w:b/>
          <w:bCs/>
          <w:sz w:val="28"/>
          <w:szCs w:val="28"/>
        </w:rPr>
        <w:t>Summer 2022</w:t>
      </w:r>
    </w:p>
    <w:p w14:paraId="75C4F0E7" w14:textId="77777777" w:rsidR="00656254" w:rsidRPr="00074EC7" w:rsidRDefault="00656254" w:rsidP="00656254">
      <w:pPr>
        <w:jc w:val="center"/>
        <w:rPr>
          <w:rFonts w:ascii="Source Sans Pro" w:hAnsi="Source Sans Pro"/>
          <w:b/>
          <w:bCs/>
          <w:sz w:val="22"/>
          <w:szCs w:val="22"/>
        </w:rPr>
      </w:pPr>
    </w:p>
    <w:p w14:paraId="36F312AD" w14:textId="77777777" w:rsidR="009B0AAD" w:rsidRDefault="009B0AAD" w:rsidP="00656254">
      <w:pPr>
        <w:rPr>
          <w:rFonts w:ascii="Source Sans Pro" w:hAnsi="Source Sans Pro"/>
          <w:b/>
          <w:bCs/>
          <w:sz w:val="22"/>
          <w:szCs w:val="22"/>
        </w:rPr>
      </w:pPr>
    </w:p>
    <w:p w14:paraId="3E575D8B" w14:textId="77777777" w:rsidR="009B0AAD" w:rsidRDefault="009B0AAD" w:rsidP="00656254">
      <w:pPr>
        <w:rPr>
          <w:rFonts w:ascii="Source Sans Pro" w:hAnsi="Source Sans Pro"/>
          <w:b/>
          <w:bCs/>
          <w:sz w:val="22"/>
          <w:szCs w:val="22"/>
        </w:rPr>
      </w:pPr>
    </w:p>
    <w:p w14:paraId="1F5AD504" w14:textId="26204081" w:rsidR="00656254" w:rsidRDefault="00656254" w:rsidP="00656254">
      <w:pPr>
        <w:rPr>
          <w:rFonts w:ascii="Source Sans Pro" w:hAnsi="Source Sans Pro"/>
          <w:b/>
          <w:bCs/>
          <w:sz w:val="22"/>
          <w:szCs w:val="22"/>
        </w:rPr>
      </w:pPr>
      <w:r w:rsidRPr="00074EC7">
        <w:rPr>
          <w:rFonts w:ascii="Source Sans Pro" w:hAnsi="Source Sans Pro"/>
          <w:b/>
          <w:bCs/>
          <w:sz w:val="22"/>
          <w:szCs w:val="22"/>
        </w:rPr>
        <w:t>Nature and Environmental Attractions of The Bay Park</w:t>
      </w:r>
    </w:p>
    <w:p w14:paraId="062A1F44" w14:textId="77777777" w:rsidR="00147083" w:rsidRDefault="00147083" w:rsidP="00656254">
      <w:pPr>
        <w:rPr>
          <w:rFonts w:ascii="Source Sans Pro" w:hAnsi="Source Sans Pro"/>
          <w:b/>
          <w:bCs/>
          <w:sz w:val="22"/>
          <w:szCs w:val="22"/>
        </w:rPr>
      </w:pPr>
    </w:p>
    <w:p w14:paraId="67CD716B" w14:textId="7D398093" w:rsidR="00147083" w:rsidRPr="00147083" w:rsidRDefault="00147083" w:rsidP="00147083">
      <w:pPr>
        <w:ind w:left="360"/>
        <w:rPr>
          <w:rFonts w:ascii="Source Sans Pro" w:hAnsi="Source Sans Pro"/>
          <w:sz w:val="22"/>
          <w:szCs w:val="22"/>
        </w:rPr>
      </w:pPr>
      <w:r w:rsidRPr="00147083">
        <w:rPr>
          <w:rFonts w:ascii="Source Sans Pro" w:hAnsi="Source Sans Pro"/>
          <w:sz w:val="22"/>
          <w:szCs w:val="22"/>
        </w:rPr>
        <w:t>Features of our Bay Park Master Plan include:</w:t>
      </w:r>
    </w:p>
    <w:p w14:paraId="71700153" w14:textId="77777777" w:rsidR="00147083" w:rsidRPr="00147083" w:rsidRDefault="00147083" w:rsidP="00147083">
      <w:pPr>
        <w:ind w:left="360"/>
        <w:rPr>
          <w:rFonts w:ascii="Source Sans Pro" w:hAnsi="Source Sans Pro"/>
          <w:sz w:val="22"/>
          <w:szCs w:val="22"/>
        </w:rPr>
      </w:pPr>
    </w:p>
    <w:p w14:paraId="7AAAC11B" w14:textId="4051E43C" w:rsidR="00656254" w:rsidRPr="00074EC7" w:rsidRDefault="00622567" w:rsidP="00656254">
      <w:pPr>
        <w:pStyle w:val="ListParagraph"/>
        <w:numPr>
          <w:ilvl w:val="0"/>
          <w:numId w:val="23"/>
        </w:numPr>
        <w:spacing w:after="160" w:line="259" w:lineRule="auto"/>
        <w:rPr>
          <w:rFonts w:ascii="Source Sans Pro" w:hAnsi="Source Sans Pro"/>
          <w:sz w:val="22"/>
          <w:szCs w:val="22"/>
        </w:rPr>
      </w:pPr>
      <w:r>
        <w:rPr>
          <w:rFonts w:ascii="Source Sans Pro" w:hAnsi="Source Sans Pro"/>
          <w:sz w:val="22"/>
          <w:szCs w:val="22"/>
        </w:rPr>
        <w:t xml:space="preserve">½ </w:t>
      </w:r>
      <w:r w:rsidR="00656254" w:rsidRPr="00074EC7">
        <w:rPr>
          <w:rFonts w:ascii="Source Sans Pro" w:hAnsi="Source Sans Pro"/>
          <w:sz w:val="22"/>
          <w:szCs w:val="22"/>
        </w:rPr>
        <w:t xml:space="preserve"> mile</w:t>
      </w:r>
      <w:r>
        <w:rPr>
          <w:rFonts w:ascii="Source Sans Pro" w:hAnsi="Source Sans Pro"/>
          <w:sz w:val="22"/>
          <w:szCs w:val="22"/>
        </w:rPr>
        <w:t xml:space="preserve"> plus</w:t>
      </w:r>
      <w:r w:rsidR="00656254" w:rsidRPr="00074EC7">
        <w:rPr>
          <w:rFonts w:ascii="Source Sans Pro" w:hAnsi="Source Sans Pro"/>
          <w:sz w:val="22"/>
          <w:szCs w:val="22"/>
        </w:rPr>
        <w:t xml:space="preserve"> waterfront promenades and boardwalks along Sarasota Bay</w:t>
      </w:r>
    </w:p>
    <w:p w14:paraId="03BF3408" w14:textId="77777777" w:rsidR="00656254" w:rsidRPr="00074EC7" w:rsidRDefault="00656254" w:rsidP="00656254">
      <w:pPr>
        <w:pStyle w:val="ListParagraph"/>
        <w:numPr>
          <w:ilvl w:val="0"/>
          <w:numId w:val="23"/>
        </w:numPr>
        <w:spacing w:after="160" w:line="259" w:lineRule="auto"/>
        <w:rPr>
          <w:rFonts w:ascii="Source Sans Pro" w:hAnsi="Source Sans Pro"/>
          <w:sz w:val="22"/>
          <w:szCs w:val="22"/>
        </w:rPr>
      </w:pPr>
      <w:r w:rsidRPr="00074EC7">
        <w:rPr>
          <w:rFonts w:ascii="Source Sans Pro" w:hAnsi="Source Sans Pro"/>
          <w:sz w:val="22"/>
          <w:szCs w:val="22"/>
        </w:rPr>
        <w:t>½ mile 10-ft. sidewalk around coastal wetland known as the Mangrove Walk</w:t>
      </w:r>
    </w:p>
    <w:p w14:paraId="593BB6E6" w14:textId="77777777" w:rsidR="00656254" w:rsidRDefault="00656254" w:rsidP="00656254">
      <w:pPr>
        <w:pStyle w:val="ListParagraph"/>
        <w:numPr>
          <w:ilvl w:val="0"/>
          <w:numId w:val="23"/>
        </w:numPr>
        <w:spacing w:after="160" w:line="259" w:lineRule="auto"/>
        <w:rPr>
          <w:rFonts w:ascii="Source Sans Pro" w:hAnsi="Source Sans Pro"/>
          <w:sz w:val="22"/>
          <w:szCs w:val="22"/>
        </w:rPr>
      </w:pPr>
      <w:r w:rsidRPr="00074EC7">
        <w:rPr>
          <w:rFonts w:ascii="Source Sans Pro" w:hAnsi="Source Sans Pro"/>
          <w:sz w:val="22"/>
          <w:szCs w:val="22"/>
        </w:rPr>
        <w:t>Paths and educational decks through the historic oak and cabbage palm hammock on the east end of the Mangrove Bayou</w:t>
      </w:r>
    </w:p>
    <w:p w14:paraId="57CF631D" w14:textId="4EA349DC" w:rsidR="00F45FE3" w:rsidRDefault="00F45FE3" w:rsidP="00656254">
      <w:pPr>
        <w:pStyle w:val="ListParagraph"/>
        <w:numPr>
          <w:ilvl w:val="0"/>
          <w:numId w:val="23"/>
        </w:numPr>
        <w:spacing w:after="160" w:line="259" w:lineRule="auto"/>
        <w:rPr>
          <w:rFonts w:ascii="Source Sans Pro" w:hAnsi="Source Sans Pro"/>
          <w:sz w:val="22"/>
          <w:szCs w:val="22"/>
        </w:rPr>
      </w:pPr>
      <w:r>
        <w:rPr>
          <w:rFonts w:ascii="Source Sans Pro" w:hAnsi="Source Sans Pro"/>
          <w:sz w:val="22"/>
          <w:szCs w:val="22"/>
        </w:rPr>
        <w:t>Botanical garden at the Sarasota Garden Club and Fountain Garden</w:t>
      </w:r>
    </w:p>
    <w:p w14:paraId="0D69606D" w14:textId="25F45A11" w:rsidR="00F45FE3" w:rsidRPr="00074EC7" w:rsidRDefault="00F45FE3" w:rsidP="00656254">
      <w:pPr>
        <w:pStyle w:val="ListParagraph"/>
        <w:numPr>
          <w:ilvl w:val="0"/>
          <w:numId w:val="23"/>
        </w:numPr>
        <w:spacing w:after="160" w:line="259" w:lineRule="auto"/>
        <w:rPr>
          <w:rFonts w:ascii="Source Sans Pro" w:hAnsi="Source Sans Pro"/>
          <w:sz w:val="22"/>
          <w:szCs w:val="22"/>
        </w:rPr>
      </w:pPr>
      <w:r>
        <w:rPr>
          <w:rFonts w:ascii="Source Sans Pro" w:hAnsi="Source Sans Pro"/>
          <w:sz w:val="22"/>
          <w:szCs w:val="22"/>
        </w:rPr>
        <w:t>Multiple green lawns and open spaces of various sizes throughout the 53-acre park</w:t>
      </w:r>
    </w:p>
    <w:p w14:paraId="4F44BB03" w14:textId="0C3740F9" w:rsidR="00BA4F7E" w:rsidRDefault="00012871" w:rsidP="00656254">
      <w:pPr>
        <w:pStyle w:val="ListParagraph"/>
        <w:numPr>
          <w:ilvl w:val="0"/>
          <w:numId w:val="23"/>
        </w:numPr>
        <w:spacing w:after="160" w:line="259" w:lineRule="auto"/>
        <w:rPr>
          <w:rFonts w:ascii="Source Sans Pro" w:hAnsi="Source Sans Pro"/>
          <w:sz w:val="22"/>
          <w:szCs w:val="22"/>
        </w:rPr>
      </w:pPr>
      <w:r>
        <w:rPr>
          <w:rFonts w:ascii="Source Sans Pro" w:hAnsi="Source Sans Pro"/>
          <w:sz w:val="22"/>
          <w:szCs w:val="22"/>
        </w:rPr>
        <w:t>Small natural beaches along the shoreline in several locations of the park</w:t>
      </w:r>
    </w:p>
    <w:p w14:paraId="62E484E5" w14:textId="51734C58" w:rsidR="00656254" w:rsidRDefault="00656254" w:rsidP="00656254">
      <w:pPr>
        <w:pStyle w:val="ListParagraph"/>
        <w:numPr>
          <w:ilvl w:val="0"/>
          <w:numId w:val="23"/>
        </w:numPr>
        <w:spacing w:after="160" w:line="259" w:lineRule="auto"/>
        <w:rPr>
          <w:rFonts w:ascii="Source Sans Pro" w:hAnsi="Source Sans Pro"/>
          <w:sz w:val="22"/>
          <w:szCs w:val="22"/>
        </w:rPr>
      </w:pPr>
      <w:r w:rsidRPr="00074EC7">
        <w:rPr>
          <w:rFonts w:ascii="Source Sans Pro" w:hAnsi="Source Sans Pro"/>
          <w:sz w:val="22"/>
          <w:szCs w:val="22"/>
        </w:rPr>
        <w:t>Conversion of hardened shorelines to natural shorelines, capable of accommodating occasional flooding through storm events</w:t>
      </w:r>
    </w:p>
    <w:p w14:paraId="2A17C6E3" w14:textId="77A924B0" w:rsidR="005C3D39" w:rsidRPr="00074EC7" w:rsidRDefault="005C3D39" w:rsidP="00656254">
      <w:pPr>
        <w:pStyle w:val="ListParagraph"/>
        <w:numPr>
          <w:ilvl w:val="0"/>
          <w:numId w:val="23"/>
        </w:numPr>
        <w:spacing w:after="160" w:line="259" w:lineRule="auto"/>
        <w:rPr>
          <w:rFonts w:ascii="Source Sans Pro" w:hAnsi="Source Sans Pro"/>
          <w:sz w:val="22"/>
          <w:szCs w:val="22"/>
        </w:rPr>
      </w:pPr>
      <w:r>
        <w:rPr>
          <w:rFonts w:ascii="Source Sans Pro" w:hAnsi="Source Sans Pro"/>
          <w:sz w:val="22"/>
          <w:szCs w:val="22"/>
        </w:rPr>
        <w:t>Removal of 2-3’ of polluted silt in the Mangrove Bayou to restore better tidal flow and facilitate seagrass growth</w:t>
      </w:r>
    </w:p>
    <w:p w14:paraId="73CB423E" w14:textId="77777777" w:rsidR="00656254" w:rsidRDefault="00656254" w:rsidP="00656254">
      <w:pPr>
        <w:rPr>
          <w:rFonts w:ascii="Source Sans Pro" w:hAnsi="Source Sans Pro"/>
          <w:b/>
          <w:bCs/>
          <w:sz w:val="22"/>
          <w:szCs w:val="22"/>
        </w:rPr>
      </w:pPr>
      <w:r w:rsidRPr="00074EC7">
        <w:rPr>
          <w:rFonts w:ascii="Source Sans Pro" w:hAnsi="Source Sans Pro"/>
          <w:b/>
          <w:bCs/>
          <w:sz w:val="22"/>
          <w:szCs w:val="22"/>
        </w:rPr>
        <w:t>Water Quality Features of The Bay Park</w:t>
      </w:r>
    </w:p>
    <w:p w14:paraId="19022DBE" w14:textId="77777777" w:rsidR="00D37D5B" w:rsidRPr="00074EC7" w:rsidRDefault="00D37D5B" w:rsidP="00656254">
      <w:pPr>
        <w:rPr>
          <w:rFonts w:ascii="Source Sans Pro" w:hAnsi="Source Sans Pro"/>
          <w:b/>
          <w:bCs/>
          <w:sz w:val="22"/>
          <w:szCs w:val="22"/>
        </w:rPr>
      </w:pPr>
    </w:p>
    <w:p w14:paraId="57B94ACB" w14:textId="76EBB197" w:rsidR="00656254" w:rsidRDefault="00D37D5B" w:rsidP="00656254">
      <w:pPr>
        <w:ind w:left="360"/>
        <w:rPr>
          <w:rFonts w:ascii="Source Sans Pro" w:hAnsi="Source Sans Pro"/>
          <w:sz w:val="22"/>
          <w:szCs w:val="22"/>
        </w:rPr>
      </w:pPr>
      <w:r>
        <w:rPr>
          <w:rFonts w:ascii="Source Sans Pro" w:hAnsi="Source Sans Pro"/>
          <w:sz w:val="22"/>
          <w:szCs w:val="22"/>
        </w:rPr>
        <w:t>Existing conditions include approximately 300+ million gallons of onsite/offsite polluted stormwater that flows directly into Sarasota Bay. At buildout, The Bay Park “treatment train” will clean this stormwater through</w:t>
      </w:r>
      <w:r w:rsidR="00656254" w:rsidRPr="00074EC7">
        <w:rPr>
          <w:rFonts w:ascii="Source Sans Pro" w:hAnsi="Source Sans Pro"/>
          <w:sz w:val="22"/>
          <w:szCs w:val="22"/>
        </w:rPr>
        <w:t>:</w:t>
      </w:r>
    </w:p>
    <w:p w14:paraId="69D58B47" w14:textId="77777777" w:rsidR="00D37D5B" w:rsidRPr="00074EC7" w:rsidRDefault="00D37D5B" w:rsidP="00656254">
      <w:pPr>
        <w:ind w:left="360"/>
        <w:rPr>
          <w:rFonts w:ascii="Source Sans Pro" w:hAnsi="Source Sans Pro"/>
          <w:sz w:val="22"/>
          <w:szCs w:val="22"/>
        </w:rPr>
      </w:pPr>
    </w:p>
    <w:p w14:paraId="7A773AC3" w14:textId="77777777" w:rsidR="00656254" w:rsidRPr="00074EC7" w:rsidRDefault="00656254" w:rsidP="002B16A4">
      <w:pPr>
        <w:pStyle w:val="ListParagraph"/>
        <w:numPr>
          <w:ilvl w:val="0"/>
          <w:numId w:val="28"/>
        </w:numPr>
        <w:spacing w:after="160" w:line="259" w:lineRule="auto"/>
        <w:rPr>
          <w:rFonts w:ascii="Source Sans Pro" w:hAnsi="Source Sans Pro"/>
          <w:sz w:val="22"/>
          <w:szCs w:val="22"/>
        </w:rPr>
      </w:pPr>
      <w:r w:rsidRPr="00074EC7">
        <w:rPr>
          <w:rFonts w:ascii="Source Sans Pro" w:hAnsi="Source Sans Pro"/>
          <w:sz w:val="22"/>
          <w:szCs w:val="22"/>
        </w:rPr>
        <w:t>Storm water treatment ponds and marshes</w:t>
      </w:r>
    </w:p>
    <w:p w14:paraId="4B16560E" w14:textId="77777777" w:rsidR="00656254" w:rsidRPr="00074EC7" w:rsidRDefault="00656254" w:rsidP="002B16A4">
      <w:pPr>
        <w:pStyle w:val="ListParagraph"/>
        <w:numPr>
          <w:ilvl w:val="0"/>
          <w:numId w:val="28"/>
        </w:numPr>
        <w:spacing w:after="160" w:line="259" w:lineRule="auto"/>
        <w:rPr>
          <w:rFonts w:ascii="Source Sans Pro" w:hAnsi="Source Sans Pro"/>
          <w:sz w:val="22"/>
          <w:szCs w:val="22"/>
        </w:rPr>
      </w:pPr>
      <w:r w:rsidRPr="00074EC7">
        <w:rPr>
          <w:rFonts w:ascii="Source Sans Pro" w:hAnsi="Source Sans Pro"/>
          <w:sz w:val="22"/>
          <w:szCs w:val="22"/>
        </w:rPr>
        <w:t>600’ x 6’ x 6’ denitrification trench</w:t>
      </w:r>
    </w:p>
    <w:p w14:paraId="32F043CF" w14:textId="77777777" w:rsidR="00656254" w:rsidRPr="00074EC7" w:rsidRDefault="00656254" w:rsidP="002B16A4">
      <w:pPr>
        <w:pStyle w:val="ListParagraph"/>
        <w:numPr>
          <w:ilvl w:val="0"/>
          <w:numId w:val="28"/>
        </w:numPr>
        <w:spacing w:after="160" w:line="259" w:lineRule="auto"/>
        <w:rPr>
          <w:rFonts w:ascii="Source Sans Pro" w:hAnsi="Source Sans Pro"/>
          <w:sz w:val="22"/>
          <w:szCs w:val="22"/>
        </w:rPr>
      </w:pPr>
      <w:r w:rsidRPr="00074EC7">
        <w:rPr>
          <w:rFonts w:ascii="Source Sans Pro" w:hAnsi="Source Sans Pro"/>
          <w:sz w:val="22"/>
          <w:szCs w:val="22"/>
        </w:rPr>
        <w:t>30 – 50 ft. native plant shoreline buffers along all waterfront edges of the park</w:t>
      </w:r>
    </w:p>
    <w:p w14:paraId="4666252E" w14:textId="77777777" w:rsidR="00656254" w:rsidRPr="00074EC7" w:rsidRDefault="00656254" w:rsidP="002B16A4">
      <w:pPr>
        <w:pStyle w:val="ListParagraph"/>
        <w:numPr>
          <w:ilvl w:val="0"/>
          <w:numId w:val="28"/>
        </w:numPr>
        <w:spacing w:after="160" w:line="259" w:lineRule="auto"/>
        <w:rPr>
          <w:rFonts w:ascii="Source Sans Pro" w:hAnsi="Source Sans Pro"/>
          <w:sz w:val="22"/>
          <w:szCs w:val="22"/>
        </w:rPr>
      </w:pPr>
      <w:r w:rsidRPr="00074EC7">
        <w:rPr>
          <w:rFonts w:ascii="Source Sans Pro" w:hAnsi="Source Sans Pro"/>
          <w:sz w:val="22"/>
          <w:szCs w:val="22"/>
        </w:rPr>
        <w:t>Stormwater baffle boxes that remove silt and pollutants from onsite and offsite runoff running through stormwater pipes</w:t>
      </w:r>
    </w:p>
    <w:p w14:paraId="57AD2C67" w14:textId="77777777" w:rsidR="00656254" w:rsidRPr="00074EC7" w:rsidRDefault="00656254" w:rsidP="002B16A4">
      <w:pPr>
        <w:pStyle w:val="ListParagraph"/>
        <w:numPr>
          <w:ilvl w:val="0"/>
          <w:numId w:val="28"/>
        </w:numPr>
        <w:spacing w:after="160" w:line="259" w:lineRule="auto"/>
        <w:rPr>
          <w:rFonts w:ascii="Source Sans Pro" w:hAnsi="Source Sans Pro"/>
          <w:sz w:val="22"/>
          <w:szCs w:val="22"/>
        </w:rPr>
      </w:pPr>
      <w:r w:rsidRPr="00074EC7">
        <w:rPr>
          <w:rFonts w:ascii="Source Sans Pro" w:hAnsi="Source Sans Pro"/>
          <w:sz w:val="22"/>
          <w:szCs w:val="22"/>
        </w:rPr>
        <w:t>Pervious paving at key locations</w:t>
      </w:r>
    </w:p>
    <w:p w14:paraId="5F3A0C27" w14:textId="77777777" w:rsidR="00320267" w:rsidRDefault="00656254" w:rsidP="002B16A4">
      <w:pPr>
        <w:pStyle w:val="ListParagraph"/>
        <w:numPr>
          <w:ilvl w:val="0"/>
          <w:numId w:val="28"/>
        </w:numPr>
        <w:spacing w:after="160" w:line="259" w:lineRule="auto"/>
        <w:rPr>
          <w:rFonts w:ascii="Source Sans Pro" w:hAnsi="Source Sans Pro"/>
          <w:sz w:val="22"/>
          <w:szCs w:val="22"/>
        </w:rPr>
      </w:pPr>
      <w:r w:rsidRPr="00074EC7">
        <w:rPr>
          <w:rFonts w:ascii="Source Sans Pro" w:hAnsi="Source Sans Pro"/>
          <w:sz w:val="22"/>
          <w:szCs w:val="22"/>
        </w:rPr>
        <w:t>Underwater features including clam and oyster seeding</w:t>
      </w:r>
    </w:p>
    <w:p w14:paraId="298D4B54" w14:textId="1F589E97" w:rsidR="00656254" w:rsidRPr="00074EC7" w:rsidRDefault="00320267" w:rsidP="002B16A4">
      <w:pPr>
        <w:pStyle w:val="ListParagraph"/>
        <w:numPr>
          <w:ilvl w:val="0"/>
          <w:numId w:val="28"/>
        </w:numPr>
        <w:spacing w:after="160" w:line="259" w:lineRule="auto"/>
        <w:rPr>
          <w:rFonts w:ascii="Source Sans Pro" w:hAnsi="Source Sans Pro"/>
          <w:sz w:val="22"/>
          <w:szCs w:val="22"/>
        </w:rPr>
      </w:pPr>
      <w:r>
        <w:rPr>
          <w:rFonts w:ascii="Source Sans Pro" w:hAnsi="Source Sans Pro"/>
          <w:sz w:val="22"/>
          <w:szCs w:val="22"/>
        </w:rPr>
        <w:t xml:space="preserve">Underwater </w:t>
      </w:r>
      <w:r w:rsidR="00656254" w:rsidRPr="00074EC7">
        <w:rPr>
          <w:rFonts w:ascii="Source Sans Pro" w:hAnsi="Source Sans Pro"/>
          <w:sz w:val="22"/>
          <w:szCs w:val="22"/>
        </w:rPr>
        <w:t>reef balls</w:t>
      </w:r>
    </w:p>
    <w:p w14:paraId="2C8F9C2D" w14:textId="77777777" w:rsidR="00656254" w:rsidRDefault="00656254" w:rsidP="00656254">
      <w:pPr>
        <w:rPr>
          <w:rFonts w:ascii="Source Sans Pro" w:hAnsi="Source Sans Pro"/>
          <w:b/>
          <w:bCs/>
          <w:sz w:val="22"/>
          <w:szCs w:val="22"/>
        </w:rPr>
      </w:pPr>
      <w:r w:rsidRPr="00074EC7">
        <w:rPr>
          <w:rFonts w:ascii="Source Sans Pro" w:hAnsi="Source Sans Pro"/>
          <w:b/>
          <w:bCs/>
          <w:sz w:val="22"/>
          <w:szCs w:val="22"/>
        </w:rPr>
        <w:t>Additional Environmental Benefits of The Bay Park</w:t>
      </w:r>
    </w:p>
    <w:p w14:paraId="2175E27C" w14:textId="77777777" w:rsidR="00320267" w:rsidRPr="00074EC7" w:rsidRDefault="00320267" w:rsidP="00656254">
      <w:pPr>
        <w:rPr>
          <w:rFonts w:ascii="Source Sans Pro" w:hAnsi="Source Sans Pro"/>
          <w:b/>
          <w:bCs/>
          <w:sz w:val="22"/>
          <w:szCs w:val="22"/>
        </w:rPr>
      </w:pPr>
    </w:p>
    <w:p w14:paraId="1C6728D7" w14:textId="2502414C" w:rsidR="00656254" w:rsidRPr="00074EC7" w:rsidRDefault="00656254" w:rsidP="00656254">
      <w:pPr>
        <w:pStyle w:val="ListParagraph"/>
        <w:numPr>
          <w:ilvl w:val="0"/>
          <w:numId w:val="24"/>
        </w:numPr>
        <w:spacing w:after="160" w:line="259" w:lineRule="auto"/>
        <w:rPr>
          <w:rFonts w:ascii="Source Sans Pro" w:hAnsi="Source Sans Pro"/>
          <w:sz w:val="22"/>
          <w:szCs w:val="22"/>
        </w:rPr>
      </w:pPr>
      <w:r w:rsidRPr="00074EC7">
        <w:rPr>
          <w:rFonts w:ascii="Source Sans Pro" w:hAnsi="Source Sans Pro"/>
          <w:sz w:val="22"/>
          <w:szCs w:val="22"/>
        </w:rPr>
        <w:t xml:space="preserve">Improved flushing to the </w:t>
      </w:r>
      <w:r w:rsidR="00320267">
        <w:rPr>
          <w:rFonts w:ascii="Source Sans Pro" w:hAnsi="Source Sans Pro"/>
          <w:sz w:val="22"/>
          <w:szCs w:val="22"/>
        </w:rPr>
        <w:t>M</w:t>
      </w:r>
      <w:r w:rsidRPr="00074EC7">
        <w:rPr>
          <w:rFonts w:ascii="Source Sans Pro" w:hAnsi="Source Sans Pro"/>
          <w:sz w:val="22"/>
          <w:szCs w:val="22"/>
        </w:rPr>
        <w:t xml:space="preserve">angrove bayou </w:t>
      </w:r>
      <w:r w:rsidR="009C7F0F">
        <w:rPr>
          <w:rFonts w:ascii="Source Sans Pro" w:hAnsi="Source Sans Pro"/>
          <w:sz w:val="22"/>
          <w:szCs w:val="22"/>
        </w:rPr>
        <w:t>tidal creek will increase dissolved oxygen, remove stagnant areas prone to mosquito breeding and remove accumulated sediments that get flushed to the bay resulting in smothered oyster beds, corals and seagrasses.</w:t>
      </w:r>
    </w:p>
    <w:p w14:paraId="298B3017" w14:textId="77777777" w:rsidR="005A640B" w:rsidRDefault="00FF7585" w:rsidP="00656254">
      <w:pPr>
        <w:pStyle w:val="ListParagraph"/>
        <w:numPr>
          <w:ilvl w:val="0"/>
          <w:numId w:val="24"/>
        </w:numPr>
        <w:spacing w:after="160" w:line="259" w:lineRule="auto"/>
        <w:rPr>
          <w:rFonts w:ascii="Source Sans Pro" w:hAnsi="Source Sans Pro"/>
          <w:sz w:val="22"/>
          <w:szCs w:val="22"/>
        </w:rPr>
      </w:pPr>
      <w:r>
        <w:rPr>
          <w:rFonts w:ascii="Source Sans Pro" w:hAnsi="Source Sans Pro"/>
          <w:sz w:val="22"/>
          <w:szCs w:val="22"/>
        </w:rPr>
        <w:t>H</w:t>
      </w:r>
      <w:r w:rsidR="00656254" w:rsidRPr="00074EC7">
        <w:rPr>
          <w:rFonts w:ascii="Source Sans Pro" w:hAnsi="Source Sans Pro"/>
          <w:sz w:val="22"/>
          <w:szCs w:val="22"/>
        </w:rPr>
        <w:t>abitat restoration to restore lost or damaged habitat, creating a net increase in intertidal habitat</w:t>
      </w:r>
      <w:r w:rsidR="005A640B">
        <w:rPr>
          <w:rFonts w:ascii="Source Sans Pro" w:hAnsi="Source Sans Pro"/>
          <w:sz w:val="22"/>
          <w:szCs w:val="22"/>
        </w:rPr>
        <w:t xml:space="preserve"> as augmented and interpreted as part of the natural history of the site.</w:t>
      </w:r>
    </w:p>
    <w:p w14:paraId="58FD6610" w14:textId="77777777" w:rsidR="003A03AC" w:rsidRDefault="005A640B" w:rsidP="00656254">
      <w:pPr>
        <w:pStyle w:val="ListParagraph"/>
        <w:numPr>
          <w:ilvl w:val="0"/>
          <w:numId w:val="24"/>
        </w:numPr>
        <w:spacing w:after="160" w:line="259" w:lineRule="auto"/>
        <w:rPr>
          <w:rFonts w:ascii="Source Sans Pro" w:hAnsi="Source Sans Pro"/>
          <w:sz w:val="22"/>
          <w:szCs w:val="22"/>
        </w:rPr>
      </w:pPr>
      <w:r>
        <w:rPr>
          <w:rFonts w:ascii="Source Sans Pro" w:hAnsi="Source Sans Pro"/>
          <w:sz w:val="22"/>
          <w:szCs w:val="22"/>
        </w:rPr>
        <w:lastRenderedPageBreak/>
        <w:t>Exotic vegetation removal along the shoreline resulting in both elimination of the exotic plant and removal of the exotic seed source from the region.</w:t>
      </w:r>
    </w:p>
    <w:p w14:paraId="288E8D1F" w14:textId="77777777" w:rsidR="00A15070" w:rsidRDefault="008A7646" w:rsidP="00656254">
      <w:pPr>
        <w:pStyle w:val="ListParagraph"/>
        <w:numPr>
          <w:ilvl w:val="0"/>
          <w:numId w:val="24"/>
        </w:numPr>
        <w:spacing w:after="160" w:line="259" w:lineRule="auto"/>
        <w:rPr>
          <w:rFonts w:ascii="Source Sans Pro" w:hAnsi="Source Sans Pro"/>
          <w:sz w:val="22"/>
          <w:szCs w:val="22"/>
        </w:rPr>
      </w:pPr>
      <w:r>
        <w:rPr>
          <w:rFonts w:ascii="Source Sans Pro" w:hAnsi="Source Sans Pro"/>
          <w:sz w:val="22"/>
          <w:szCs w:val="22"/>
        </w:rPr>
        <w:t xml:space="preserve">Restoration of historical hydroperiods (alternating periods of flooding and drying) vital to the historical functioning of the Sarasota Bay ecosystem. Restoring these variations </w:t>
      </w:r>
      <w:r w:rsidR="00A15070">
        <w:rPr>
          <w:rFonts w:ascii="Source Sans Pro" w:hAnsi="Source Sans Pro"/>
          <w:sz w:val="22"/>
          <w:szCs w:val="22"/>
        </w:rPr>
        <w:t>in water flows and levels is an integral part of the Master Plan. This Plan will reduce the harmful water levels that damage the Bay’s ecosystems and its shoreline.</w:t>
      </w:r>
    </w:p>
    <w:p w14:paraId="5138B687" w14:textId="64E1E4CF" w:rsidR="00656254" w:rsidRPr="00D31709" w:rsidRDefault="00656254" w:rsidP="00161C2D">
      <w:pPr>
        <w:pStyle w:val="ListParagraph"/>
        <w:numPr>
          <w:ilvl w:val="0"/>
          <w:numId w:val="24"/>
        </w:numPr>
        <w:spacing w:after="160" w:line="259" w:lineRule="auto"/>
        <w:rPr>
          <w:rFonts w:ascii="Source Sans Pro" w:hAnsi="Source Sans Pro"/>
          <w:sz w:val="22"/>
          <w:szCs w:val="22"/>
        </w:rPr>
      </w:pPr>
      <w:r w:rsidRPr="00D31709">
        <w:rPr>
          <w:rFonts w:ascii="Source Sans Pro" w:hAnsi="Source Sans Pro"/>
          <w:sz w:val="22"/>
          <w:szCs w:val="22"/>
        </w:rPr>
        <w:t xml:space="preserve"> Ecologically friendly </w:t>
      </w:r>
      <w:r w:rsidR="00D31709">
        <w:rPr>
          <w:rFonts w:ascii="Source Sans Pro" w:hAnsi="Source Sans Pro"/>
          <w:sz w:val="22"/>
          <w:szCs w:val="22"/>
        </w:rPr>
        <w:t xml:space="preserve">design, including elevated structures a minimum of +5 feet above mean high water and/or construction of light transmitting materials (grated decking) to allow sunlight to reach the substrate below. Any pilings will be of ecologically friendly materials. A commitment to design standards such as Low Impact Development </w:t>
      </w:r>
      <w:r w:rsidR="00F726D9">
        <w:rPr>
          <w:rFonts w:ascii="Source Sans Pro" w:hAnsi="Source Sans Pro"/>
          <w:sz w:val="22"/>
          <w:szCs w:val="22"/>
        </w:rPr>
        <w:t xml:space="preserve">(LID) principles and methods and </w:t>
      </w:r>
      <w:proofErr w:type="spellStart"/>
      <w:r w:rsidR="00F726D9">
        <w:rPr>
          <w:rFonts w:ascii="Source Sans Pro" w:hAnsi="Source Sans Pro"/>
          <w:sz w:val="22"/>
          <w:szCs w:val="22"/>
        </w:rPr>
        <w:t>ADaPT</w:t>
      </w:r>
      <w:proofErr w:type="spellEnd"/>
      <w:r w:rsidR="00F726D9">
        <w:rPr>
          <w:rFonts w:ascii="Source Sans Pro" w:hAnsi="Source Sans Pro"/>
          <w:sz w:val="22"/>
          <w:szCs w:val="22"/>
        </w:rPr>
        <w:t xml:space="preserve"> toolkit for flood adaptive architecture will be practically applied.</w:t>
      </w:r>
    </w:p>
    <w:p w14:paraId="07BF3848" w14:textId="77777777" w:rsidR="00656254" w:rsidRDefault="00656254" w:rsidP="00656254">
      <w:pPr>
        <w:rPr>
          <w:rFonts w:ascii="Source Sans Pro" w:hAnsi="Source Sans Pro"/>
          <w:b/>
          <w:bCs/>
          <w:sz w:val="22"/>
          <w:szCs w:val="22"/>
        </w:rPr>
      </w:pPr>
      <w:r w:rsidRPr="00074EC7">
        <w:rPr>
          <w:rFonts w:ascii="Source Sans Pro" w:hAnsi="Source Sans Pro"/>
          <w:b/>
          <w:bCs/>
          <w:sz w:val="22"/>
          <w:szCs w:val="22"/>
        </w:rPr>
        <w:t>Environmental Education and Recreation Benefits of The Bay</w:t>
      </w:r>
    </w:p>
    <w:p w14:paraId="17C7AA44" w14:textId="77777777" w:rsidR="00F726D9" w:rsidRPr="00074EC7" w:rsidRDefault="00F726D9" w:rsidP="00656254">
      <w:pPr>
        <w:rPr>
          <w:rFonts w:ascii="Source Sans Pro" w:hAnsi="Source Sans Pro"/>
          <w:b/>
          <w:bCs/>
          <w:sz w:val="22"/>
          <w:szCs w:val="22"/>
        </w:rPr>
      </w:pPr>
    </w:p>
    <w:p w14:paraId="4DDED076" w14:textId="67BAC320" w:rsidR="00656254" w:rsidRPr="00074EC7" w:rsidRDefault="00656254" w:rsidP="00656254">
      <w:pPr>
        <w:pStyle w:val="ListParagraph"/>
        <w:numPr>
          <w:ilvl w:val="0"/>
          <w:numId w:val="25"/>
        </w:numPr>
        <w:autoSpaceDE w:val="0"/>
        <w:autoSpaceDN w:val="0"/>
        <w:adjustRightInd w:val="0"/>
        <w:rPr>
          <w:rFonts w:ascii="Source Sans Pro" w:hAnsi="Source Sans Pro"/>
          <w:sz w:val="22"/>
          <w:szCs w:val="22"/>
        </w:rPr>
      </w:pPr>
      <w:r w:rsidRPr="00C64B53">
        <w:rPr>
          <w:rFonts w:ascii="Source Sans Pro" w:hAnsi="Source Sans Pro"/>
          <w:sz w:val="22"/>
          <w:szCs w:val="22"/>
        </w:rPr>
        <w:t>Public education</w:t>
      </w:r>
      <w:r w:rsidRPr="00074EC7">
        <w:rPr>
          <w:rFonts w:ascii="Source Sans Pro" w:hAnsi="Source Sans Pro"/>
          <w:sz w:val="22"/>
          <w:szCs w:val="22"/>
        </w:rPr>
        <w:t xml:space="preserve"> through interpretive signage and programmed learning opportunities will demonstrate how site enhancements improve the quality of runoff into Sarasota Bay, inspiring children of all ages to become stewards of their community’s environment</w:t>
      </w:r>
      <w:r w:rsidR="005F4DDD">
        <w:rPr>
          <w:rFonts w:ascii="Source Sans Pro" w:hAnsi="Source Sans Pro"/>
          <w:sz w:val="22"/>
          <w:szCs w:val="22"/>
        </w:rPr>
        <w:t>.</w:t>
      </w:r>
    </w:p>
    <w:p w14:paraId="77F02272" w14:textId="04BE8F08" w:rsidR="00656254" w:rsidRPr="00074EC7" w:rsidRDefault="00656254" w:rsidP="00656254">
      <w:pPr>
        <w:pStyle w:val="ListParagraph"/>
        <w:numPr>
          <w:ilvl w:val="0"/>
          <w:numId w:val="25"/>
        </w:numPr>
        <w:autoSpaceDE w:val="0"/>
        <w:autoSpaceDN w:val="0"/>
        <w:adjustRightInd w:val="0"/>
        <w:rPr>
          <w:rFonts w:ascii="Source Sans Pro" w:hAnsi="Source Sans Pro"/>
          <w:sz w:val="22"/>
          <w:szCs w:val="22"/>
        </w:rPr>
      </w:pPr>
      <w:r w:rsidRPr="003C717B">
        <w:rPr>
          <w:rFonts w:ascii="Source Sans Pro" w:hAnsi="Source Sans Pro"/>
          <w:sz w:val="22"/>
          <w:szCs w:val="22"/>
        </w:rPr>
        <w:t>Hands-on and feet-in environmental learning laboratories and experiences</w:t>
      </w:r>
      <w:r w:rsidRPr="00074EC7">
        <w:rPr>
          <w:rFonts w:ascii="Source Sans Pro" w:hAnsi="Source Sans Pro"/>
          <w:sz w:val="22"/>
          <w:szCs w:val="22"/>
        </w:rPr>
        <w:t xml:space="preserve"> throughout the facility will educate visitors about our area’s aquatic plant and animal life. A variety of shoreline treatment demonstrations will be utilized, both for evaluation and education</w:t>
      </w:r>
      <w:r w:rsidR="00EF4674">
        <w:rPr>
          <w:rFonts w:ascii="Source Sans Pro" w:hAnsi="Source Sans Pro"/>
          <w:sz w:val="22"/>
          <w:szCs w:val="22"/>
        </w:rPr>
        <w:t>.</w:t>
      </w:r>
    </w:p>
    <w:p w14:paraId="3B6259C6" w14:textId="54F4A49F" w:rsidR="00656254" w:rsidRDefault="00656254" w:rsidP="002564C3">
      <w:pPr>
        <w:pStyle w:val="ListParagraph"/>
        <w:numPr>
          <w:ilvl w:val="0"/>
          <w:numId w:val="25"/>
        </w:numPr>
        <w:autoSpaceDE w:val="0"/>
        <w:autoSpaceDN w:val="0"/>
        <w:adjustRightInd w:val="0"/>
        <w:rPr>
          <w:rFonts w:ascii="Source Sans Pro" w:hAnsi="Source Sans Pro"/>
          <w:sz w:val="22"/>
          <w:szCs w:val="22"/>
        </w:rPr>
      </w:pPr>
      <w:r w:rsidRPr="003C717B">
        <w:rPr>
          <w:rFonts w:ascii="Source Sans Pro" w:hAnsi="Source Sans Pro"/>
          <w:sz w:val="22"/>
          <w:szCs w:val="22"/>
        </w:rPr>
        <w:t>Increased opportunity for recreation, improved connectivity to regional trail systems, additional planting and shade, and enhanced access to the water</w:t>
      </w:r>
      <w:r w:rsidRPr="00074EC7">
        <w:rPr>
          <w:rFonts w:ascii="Source Sans Pro" w:hAnsi="Source Sans Pro"/>
          <w:sz w:val="22"/>
          <w:szCs w:val="22"/>
        </w:rPr>
        <w:t xml:space="preserve"> will all result in a site that can improve the overall health of Sarasota’s and the region’s citizens.</w:t>
      </w:r>
    </w:p>
    <w:p w14:paraId="7FF0467C" w14:textId="77777777" w:rsidR="000558E7" w:rsidRDefault="000558E7" w:rsidP="000558E7">
      <w:pPr>
        <w:autoSpaceDE w:val="0"/>
        <w:autoSpaceDN w:val="0"/>
        <w:adjustRightInd w:val="0"/>
        <w:rPr>
          <w:rFonts w:ascii="Source Sans Pro" w:hAnsi="Source Sans Pro"/>
          <w:sz w:val="22"/>
          <w:szCs w:val="22"/>
        </w:rPr>
      </w:pPr>
    </w:p>
    <w:p w14:paraId="4A23858B" w14:textId="77777777" w:rsidR="000558E7" w:rsidRDefault="000558E7" w:rsidP="000558E7">
      <w:pPr>
        <w:autoSpaceDE w:val="0"/>
        <w:autoSpaceDN w:val="0"/>
        <w:adjustRightInd w:val="0"/>
        <w:rPr>
          <w:rFonts w:ascii="Source Sans Pro" w:hAnsi="Source Sans Pro"/>
          <w:sz w:val="22"/>
          <w:szCs w:val="22"/>
        </w:rPr>
      </w:pPr>
    </w:p>
    <w:p w14:paraId="1F52A285" w14:textId="77777777" w:rsidR="000558E7" w:rsidRDefault="000558E7" w:rsidP="000558E7">
      <w:pPr>
        <w:autoSpaceDE w:val="0"/>
        <w:autoSpaceDN w:val="0"/>
        <w:adjustRightInd w:val="0"/>
        <w:rPr>
          <w:rFonts w:ascii="Source Sans Pro" w:hAnsi="Source Sans Pro"/>
          <w:sz w:val="22"/>
          <w:szCs w:val="22"/>
        </w:rPr>
      </w:pPr>
    </w:p>
    <w:p w14:paraId="49FBB7A7" w14:textId="77777777" w:rsidR="000558E7" w:rsidRDefault="000558E7" w:rsidP="000558E7">
      <w:pPr>
        <w:autoSpaceDE w:val="0"/>
        <w:autoSpaceDN w:val="0"/>
        <w:adjustRightInd w:val="0"/>
        <w:rPr>
          <w:rFonts w:ascii="Source Sans Pro" w:hAnsi="Source Sans Pro"/>
          <w:sz w:val="22"/>
          <w:szCs w:val="22"/>
        </w:rPr>
      </w:pPr>
    </w:p>
    <w:p w14:paraId="0DCC114C" w14:textId="77777777" w:rsidR="000558E7" w:rsidRDefault="000558E7" w:rsidP="000558E7">
      <w:pPr>
        <w:autoSpaceDE w:val="0"/>
        <w:autoSpaceDN w:val="0"/>
        <w:adjustRightInd w:val="0"/>
        <w:rPr>
          <w:rFonts w:ascii="Source Sans Pro" w:hAnsi="Source Sans Pro"/>
          <w:sz w:val="22"/>
          <w:szCs w:val="22"/>
        </w:rPr>
      </w:pPr>
    </w:p>
    <w:p w14:paraId="340945C4" w14:textId="77777777" w:rsidR="000558E7" w:rsidRDefault="000558E7" w:rsidP="000558E7">
      <w:pPr>
        <w:autoSpaceDE w:val="0"/>
        <w:autoSpaceDN w:val="0"/>
        <w:adjustRightInd w:val="0"/>
        <w:rPr>
          <w:rFonts w:ascii="Source Sans Pro" w:hAnsi="Source Sans Pro"/>
          <w:sz w:val="22"/>
          <w:szCs w:val="22"/>
        </w:rPr>
      </w:pPr>
    </w:p>
    <w:p w14:paraId="6CAE92AF" w14:textId="77777777" w:rsidR="000558E7" w:rsidRDefault="000558E7" w:rsidP="000558E7">
      <w:pPr>
        <w:autoSpaceDE w:val="0"/>
        <w:autoSpaceDN w:val="0"/>
        <w:adjustRightInd w:val="0"/>
        <w:rPr>
          <w:rFonts w:ascii="Source Sans Pro" w:hAnsi="Source Sans Pro"/>
          <w:sz w:val="22"/>
          <w:szCs w:val="22"/>
        </w:rPr>
      </w:pPr>
    </w:p>
    <w:p w14:paraId="6B0F30D6" w14:textId="77777777" w:rsidR="000558E7" w:rsidRDefault="000558E7" w:rsidP="000558E7">
      <w:pPr>
        <w:autoSpaceDE w:val="0"/>
        <w:autoSpaceDN w:val="0"/>
        <w:adjustRightInd w:val="0"/>
        <w:rPr>
          <w:rFonts w:ascii="Source Sans Pro" w:hAnsi="Source Sans Pro"/>
          <w:sz w:val="22"/>
          <w:szCs w:val="22"/>
        </w:rPr>
      </w:pPr>
    </w:p>
    <w:p w14:paraId="52B36CDF" w14:textId="77777777" w:rsidR="000558E7" w:rsidRDefault="000558E7" w:rsidP="000558E7">
      <w:pPr>
        <w:autoSpaceDE w:val="0"/>
        <w:autoSpaceDN w:val="0"/>
        <w:adjustRightInd w:val="0"/>
        <w:rPr>
          <w:rFonts w:ascii="Source Sans Pro" w:hAnsi="Source Sans Pro"/>
          <w:sz w:val="22"/>
          <w:szCs w:val="22"/>
        </w:rPr>
      </w:pPr>
    </w:p>
    <w:p w14:paraId="51DE264F" w14:textId="77777777" w:rsidR="000558E7" w:rsidRDefault="000558E7" w:rsidP="000558E7">
      <w:pPr>
        <w:autoSpaceDE w:val="0"/>
        <w:autoSpaceDN w:val="0"/>
        <w:adjustRightInd w:val="0"/>
        <w:rPr>
          <w:rFonts w:ascii="Source Sans Pro" w:hAnsi="Source Sans Pro"/>
          <w:sz w:val="22"/>
          <w:szCs w:val="22"/>
        </w:rPr>
      </w:pPr>
    </w:p>
    <w:p w14:paraId="3FB9310E" w14:textId="77777777" w:rsidR="000558E7" w:rsidRDefault="000558E7" w:rsidP="000558E7">
      <w:pPr>
        <w:autoSpaceDE w:val="0"/>
        <w:autoSpaceDN w:val="0"/>
        <w:adjustRightInd w:val="0"/>
        <w:rPr>
          <w:rFonts w:ascii="Source Sans Pro" w:hAnsi="Source Sans Pro"/>
          <w:sz w:val="22"/>
          <w:szCs w:val="22"/>
        </w:rPr>
      </w:pPr>
    </w:p>
    <w:p w14:paraId="7A0A42A7" w14:textId="77777777" w:rsidR="000558E7" w:rsidRDefault="000558E7" w:rsidP="000558E7">
      <w:pPr>
        <w:autoSpaceDE w:val="0"/>
        <w:autoSpaceDN w:val="0"/>
        <w:adjustRightInd w:val="0"/>
        <w:rPr>
          <w:rFonts w:ascii="Source Sans Pro" w:hAnsi="Source Sans Pro"/>
          <w:sz w:val="22"/>
          <w:szCs w:val="22"/>
        </w:rPr>
      </w:pPr>
    </w:p>
    <w:p w14:paraId="3D79B5E7" w14:textId="77777777" w:rsidR="000558E7" w:rsidRDefault="000558E7" w:rsidP="000558E7">
      <w:pPr>
        <w:autoSpaceDE w:val="0"/>
        <w:autoSpaceDN w:val="0"/>
        <w:adjustRightInd w:val="0"/>
        <w:rPr>
          <w:rFonts w:ascii="Source Sans Pro" w:hAnsi="Source Sans Pro"/>
          <w:sz w:val="22"/>
          <w:szCs w:val="22"/>
        </w:rPr>
      </w:pPr>
    </w:p>
    <w:p w14:paraId="30E6404A" w14:textId="77777777" w:rsidR="000558E7" w:rsidRDefault="000558E7" w:rsidP="000558E7">
      <w:pPr>
        <w:autoSpaceDE w:val="0"/>
        <w:autoSpaceDN w:val="0"/>
        <w:adjustRightInd w:val="0"/>
        <w:rPr>
          <w:rFonts w:ascii="Source Sans Pro" w:hAnsi="Source Sans Pro"/>
          <w:sz w:val="22"/>
          <w:szCs w:val="22"/>
        </w:rPr>
      </w:pPr>
    </w:p>
    <w:p w14:paraId="1F35EC68" w14:textId="77777777" w:rsidR="000558E7" w:rsidRDefault="000558E7" w:rsidP="000558E7">
      <w:pPr>
        <w:autoSpaceDE w:val="0"/>
        <w:autoSpaceDN w:val="0"/>
        <w:adjustRightInd w:val="0"/>
        <w:rPr>
          <w:rFonts w:ascii="Source Sans Pro" w:hAnsi="Source Sans Pro"/>
          <w:sz w:val="22"/>
          <w:szCs w:val="22"/>
        </w:rPr>
      </w:pPr>
    </w:p>
    <w:p w14:paraId="0B7F19D2" w14:textId="77777777" w:rsidR="000558E7" w:rsidRDefault="000558E7" w:rsidP="000558E7">
      <w:pPr>
        <w:autoSpaceDE w:val="0"/>
        <w:autoSpaceDN w:val="0"/>
        <w:adjustRightInd w:val="0"/>
        <w:rPr>
          <w:rFonts w:ascii="Source Sans Pro" w:hAnsi="Source Sans Pro"/>
          <w:sz w:val="22"/>
          <w:szCs w:val="22"/>
        </w:rPr>
      </w:pPr>
    </w:p>
    <w:p w14:paraId="0C89A8DC" w14:textId="77777777" w:rsidR="000558E7" w:rsidRDefault="000558E7" w:rsidP="000558E7">
      <w:pPr>
        <w:autoSpaceDE w:val="0"/>
        <w:autoSpaceDN w:val="0"/>
        <w:adjustRightInd w:val="0"/>
        <w:rPr>
          <w:rFonts w:ascii="Source Sans Pro" w:hAnsi="Source Sans Pro"/>
          <w:sz w:val="22"/>
          <w:szCs w:val="22"/>
        </w:rPr>
      </w:pPr>
    </w:p>
    <w:p w14:paraId="15150C01" w14:textId="77777777" w:rsidR="000558E7" w:rsidRDefault="000558E7" w:rsidP="000558E7">
      <w:pPr>
        <w:autoSpaceDE w:val="0"/>
        <w:autoSpaceDN w:val="0"/>
        <w:adjustRightInd w:val="0"/>
        <w:rPr>
          <w:rFonts w:ascii="Source Sans Pro" w:hAnsi="Source Sans Pro"/>
          <w:sz w:val="22"/>
          <w:szCs w:val="22"/>
        </w:rPr>
      </w:pPr>
    </w:p>
    <w:p w14:paraId="621A0EA8" w14:textId="77777777" w:rsidR="000558E7" w:rsidRDefault="000558E7" w:rsidP="000558E7">
      <w:pPr>
        <w:autoSpaceDE w:val="0"/>
        <w:autoSpaceDN w:val="0"/>
        <w:adjustRightInd w:val="0"/>
        <w:rPr>
          <w:rFonts w:ascii="Source Sans Pro" w:hAnsi="Source Sans Pro"/>
          <w:sz w:val="22"/>
          <w:szCs w:val="22"/>
        </w:rPr>
      </w:pPr>
    </w:p>
    <w:p w14:paraId="52E3DAB7" w14:textId="77777777" w:rsidR="000558E7" w:rsidRDefault="000558E7" w:rsidP="000558E7">
      <w:pPr>
        <w:autoSpaceDE w:val="0"/>
        <w:autoSpaceDN w:val="0"/>
        <w:adjustRightInd w:val="0"/>
        <w:rPr>
          <w:rFonts w:ascii="Source Sans Pro" w:hAnsi="Source Sans Pro"/>
          <w:sz w:val="22"/>
          <w:szCs w:val="22"/>
        </w:rPr>
      </w:pPr>
    </w:p>
    <w:p w14:paraId="064D246A" w14:textId="1F11FA2F" w:rsidR="000558E7" w:rsidRPr="009B0AAD" w:rsidRDefault="009B0AAD" w:rsidP="000558E7">
      <w:pPr>
        <w:autoSpaceDE w:val="0"/>
        <w:autoSpaceDN w:val="0"/>
        <w:adjustRightInd w:val="0"/>
        <w:rPr>
          <w:rFonts w:ascii="Source Sans Pro" w:hAnsi="Source Sans Pro"/>
          <w:i/>
          <w:iCs/>
          <w:sz w:val="18"/>
          <w:szCs w:val="18"/>
        </w:rPr>
      </w:pPr>
      <w:r w:rsidRPr="009B0AAD">
        <w:rPr>
          <w:rFonts w:ascii="Source Sans Pro" w:hAnsi="Source Sans Pro"/>
          <w:i/>
          <w:iCs/>
          <w:sz w:val="18"/>
          <w:szCs w:val="18"/>
        </w:rPr>
        <w:t>5/24/22 LD</w:t>
      </w:r>
    </w:p>
    <w:p w14:paraId="574111FC" w14:textId="743FDD24" w:rsidR="3A6DC404" w:rsidRDefault="3A6DC404" w:rsidP="00C2413C"/>
    <w:sectPr w:rsidR="3A6DC404" w:rsidSect="000B7FFD">
      <w:headerReference w:type="default" r:id="rId10"/>
      <w:footerReference w:type="even" r:id="rId11"/>
      <w:footerReference w:type="default" r:id="rId12"/>
      <w:pgSz w:w="12240" w:h="15840"/>
      <w:pgMar w:top="1296" w:right="1008"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0296" w14:textId="77777777" w:rsidR="007F7466" w:rsidRDefault="007F7466">
      <w:r>
        <w:separator/>
      </w:r>
    </w:p>
  </w:endnote>
  <w:endnote w:type="continuationSeparator" w:id="0">
    <w:p w14:paraId="282CC5C6" w14:textId="77777777" w:rsidR="007F7466" w:rsidRDefault="007F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3861" w14:textId="77777777" w:rsidR="00C31249" w:rsidRDefault="00C31249" w:rsidP="008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7972" w14:textId="77777777" w:rsidR="00C31249" w:rsidRDefault="00C31249" w:rsidP="008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641B" w14:textId="77777777" w:rsidR="007F7466" w:rsidRDefault="007F7466">
      <w:r>
        <w:separator/>
      </w:r>
    </w:p>
  </w:footnote>
  <w:footnote w:type="continuationSeparator" w:id="0">
    <w:p w14:paraId="6A9C9588" w14:textId="77777777" w:rsidR="007F7466" w:rsidRDefault="007F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06C8" w14:textId="474D42BA" w:rsidR="000B3D7E" w:rsidRDefault="7EE94D24" w:rsidP="000B3D7E">
    <w:pPr>
      <w:pStyle w:val="Header"/>
      <w:jc w:val="center"/>
    </w:pPr>
    <w:r>
      <w:rPr>
        <w:noProof/>
      </w:rPr>
      <w:drawing>
        <wp:inline distT="0" distB="0" distL="0" distR="0" wp14:anchorId="7A05ADA3" wp14:editId="41942B5C">
          <wp:extent cx="2150745" cy="1076471"/>
          <wp:effectExtent l="0" t="0" r="0" b="0"/>
          <wp:docPr id="3331070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0745" cy="1076471"/>
                  </a:xfrm>
                  <a:prstGeom prst="rect">
                    <a:avLst/>
                  </a:prstGeom>
                </pic:spPr>
              </pic:pic>
            </a:graphicData>
          </a:graphic>
        </wp:inline>
      </w:drawing>
    </w:r>
  </w:p>
  <w:p w14:paraId="27153DE4" w14:textId="77777777" w:rsidR="000B3D7E" w:rsidRDefault="000B3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624"/>
    <w:multiLevelType w:val="multilevel"/>
    <w:tmpl w:val="7A326090"/>
    <w:name w:val="zzmpBylaws||Bylaws|2|1|1|5|0|41||1|4|1||1|4|1||1|4|1||1|4|0||mpNA||mpNA||mpNA||mpNA||"/>
    <w:lvl w:ilvl="0">
      <w:start w:val="1"/>
      <w:numFmt w:val="upperRoman"/>
      <w:lvlRestart w:val="0"/>
      <w:pStyle w:val="BylawsL1"/>
      <w:suff w:val="nothing"/>
      <w:lvlText w:val="ARTICLE %1"/>
      <w:lvlJc w:val="left"/>
      <w:pPr>
        <w:ind w:left="0" w:firstLine="0"/>
      </w:pPr>
      <w:rPr>
        <w:rFonts w:ascii="Times New Roman" w:hAnsi="Times New Roman" w:hint="default"/>
        <w:b w:val="0"/>
        <w:i w:val="0"/>
        <w:caps/>
        <w:smallCaps w:val="0"/>
        <w:color w:val="auto"/>
        <w:u w:val="single"/>
      </w:rPr>
    </w:lvl>
    <w:lvl w:ilvl="1">
      <w:start w:val="1"/>
      <w:numFmt w:val="upperLetter"/>
      <w:pStyle w:val="BylawsL2"/>
      <w:lvlText w:val="%2."/>
      <w:lvlJc w:val="left"/>
      <w:pPr>
        <w:tabs>
          <w:tab w:val="num" w:pos="1440"/>
        </w:tabs>
        <w:ind w:left="0" w:firstLine="720"/>
      </w:pPr>
      <w:rPr>
        <w:rFonts w:cs="Times New Roman" w:hint="default"/>
        <w:b w:val="0"/>
        <w:bCs w:val="0"/>
        <w:i w:val="0"/>
        <w:iCs w:val="0"/>
        <w:caps w:val="0"/>
        <w:smallCaps w:val="0"/>
        <w:sz w:val="24"/>
        <w:szCs w:val="24"/>
        <w:u w:val="none"/>
      </w:rPr>
    </w:lvl>
    <w:lvl w:ilvl="2">
      <w:start w:val="1"/>
      <w:numFmt w:val="decimal"/>
      <w:pStyle w:val="BylawsL3"/>
      <w:lvlText w:val="(%3)"/>
      <w:lvlJc w:val="left"/>
      <w:pPr>
        <w:tabs>
          <w:tab w:val="num" w:pos="2160"/>
        </w:tabs>
        <w:ind w:left="0" w:firstLine="1440"/>
      </w:pPr>
      <w:rPr>
        <w:rFonts w:eastAsia="Times New Roman" w:cs="Times New Roman" w:hint="default"/>
        <w:b w:val="0"/>
        <w:bCs w:val="0"/>
        <w:i w:val="0"/>
        <w:iCs w:val="0"/>
        <w:caps w:val="0"/>
        <w:smallCaps w:val="0"/>
        <w:sz w:val="24"/>
        <w:szCs w:val="24"/>
        <w:u w:val="none"/>
      </w:rPr>
    </w:lvl>
    <w:lvl w:ilvl="3">
      <w:start w:val="1"/>
      <w:numFmt w:val="lowerLetter"/>
      <w:pStyle w:val="BylawsL4"/>
      <w:lvlText w:val="(%4)"/>
      <w:lvlJc w:val="left"/>
      <w:pPr>
        <w:tabs>
          <w:tab w:val="num" w:pos="2880"/>
        </w:tabs>
        <w:ind w:left="0" w:firstLine="2160"/>
      </w:pPr>
      <w:rPr>
        <w:rFonts w:cs="Times New Roman" w:hint="default"/>
        <w:b w:val="0"/>
        <w:bCs w:val="0"/>
        <w:i w:val="0"/>
        <w:iCs w:val="0"/>
        <w:caps w:val="0"/>
        <w:smallCaps w:val="0"/>
        <w:sz w:val="24"/>
        <w:szCs w:val="24"/>
        <w:u w:val="none"/>
      </w:rPr>
    </w:lvl>
    <w:lvl w:ilvl="4">
      <w:start w:val="1"/>
      <w:numFmt w:val="lowerRoman"/>
      <w:pStyle w:val="BylawsL5"/>
      <w:lvlText w:val="(%5)"/>
      <w:lvlJc w:val="left"/>
      <w:pPr>
        <w:tabs>
          <w:tab w:val="num" w:pos="3600"/>
        </w:tabs>
        <w:ind w:left="0" w:firstLine="2880"/>
      </w:pPr>
      <w:rPr>
        <w:rFonts w:eastAsia="Times New Roman" w:hint="default"/>
        <w:b w:val="0"/>
        <w:i w:val="0"/>
        <w:caps w:val="0"/>
        <w:smallCaps w:val="0"/>
        <w:u w:val="none"/>
      </w:rPr>
    </w:lvl>
    <w:lvl w:ilvl="5">
      <w:start w:val="1"/>
      <w:numFmt w:val="none"/>
      <w:suff w:val="nothing"/>
      <w:lvlText w:val=""/>
      <w:lvlJc w:val="left"/>
      <w:pPr>
        <w:ind w:left="0" w:firstLine="0"/>
      </w:pPr>
      <w:rPr>
        <w:rFonts w:eastAsia="Times New Roman" w:hint="default"/>
        <w:b w:val="0"/>
        <w:i w:val="0"/>
        <w:caps w:val="0"/>
        <w:smallCaps w:val="0"/>
        <w:u w:val="none"/>
      </w:rPr>
    </w:lvl>
    <w:lvl w:ilvl="6">
      <w:start w:val="1"/>
      <w:numFmt w:val="none"/>
      <w:suff w:val="nothing"/>
      <w:lvlText w:val=""/>
      <w:lvlJc w:val="left"/>
      <w:pPr>
        <w:ind w:left="0" w:firstLine="0"/>
      </w:pPr>
      <w:rPr>
        <w:rFonts w:eastAsia="Times New Roman" w:hint="default"/>
        <w:b w:val="0"/>
        <w:i w:val="0"/>
        <w:caps w:val="0"/>
        <w:smallCaps w:val="0"/>
        <w:u w:val="none"/>
      </w:rPr>
    </w:lvl>
    <w:lvl w:ilvl="7">
      <w:start w:val="1"/>
      <w:numFmt w:val="none"/>
      <w:suff w:val="nothing"/>
      <w:lvlText w:val=""/>
      <w:lvlJc w:val="left"/>
      <w:pPr>
        <w:ind w:left="0" w:firstLine="0"/>
      </w:pPr>
      <w:rPr>
        <w:rFonts w:eastAsia="Times New Roman" w:hint="default"/>
        <w:b w:val="0"/>
        <w:i w:val="0"/>
        <w:caps w:val="0"/>
        <w:smallCaps w:val="0"/>
        <w:u w:val="none"/>
      </w:rPr>
    </w:lvl>
    <w:lvl w:ilvl="8">
      <w:start w:val="1"/>
      <w:numFmt w:val="none"/>
      <w:suff w:val="nothing"/>
      <w:lvlText w:val=""/>
      <w:lvlJc w:val="left"/>
      <w:pPr>
        <w:ind w:left="0" w:firstLine="0"/>
      </w:pPr>
      <w:rPr>
        <w:rFonts w:eastAsia="Times New Roman" w:hint="default"/>
        <w:b w:val="0"/>
        <w:i w:val="0"/>
        <w:caps w:val="0"/>
        <w:smallCaps w:val="0"/>
        <w:u w:val="none"/>
      </w:rPr>
    </w:lvl>
  </w:abstractNum>
  <w:abstractNum w:abstractNumId="1" w15:restartNumberingAfterBreak="0">
    <w:nsid w:val="02633A2F"/>
    <w:multiLevelType w:val="hybridMultilevel"/>
    <w:tmpl w:val="AA02C34E"/>
    <w:lvl w:ilvl="0" w:tplc="E74861CA">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A3B67"/>
    <w:multiLevelType w:val="multilevel"/>
    <w:tmpl w:val="6924FAB0"/>
    <w:name w:val="Bylaws"/>
    <w:lvl w:ilvl="0">
      <w:start w:val="1"/>
      <w:numFmt w:val="upperRoman"/>
      <w:pStyle w:val="Heading1"/>
      <w:suff w:val="nothing"/>
      <w:lvlText w:val="Article %1"/>
      <w:lvlJc w:val="left"/>
      <w:pPr>
        <w:ind w:left="0" w:firstLine="0"/>
      </w:pPr>
      <w:rPr>
        <w:rFonts w:ascii="Times New Roman" w:hAnsi="Times New Roman" w:hint="default"/>
        <w:b w:val="0"/>
        <w:i w:val="0"/>
        <w:caps/>
        <w:smallCaps w:val="0"/>
        <w:strike w:val="0"/>
        <w:dstrike w:val="0"/>
        <w:vanish w:val="0"/>
        <w:color w:val="010000"/>
        <w:sz w:val="24"/>
        <w:u w:val="single"/>
      </w:rPr>
    </w:lvl>
    <w:lvl w:ilvl="1">
      <w:start w:val="1"/>
      <w:numFmt w:val="upperLetter"/>
      <w:pStyle w:val="Heading2"/>
      <w:lvlText w:val="%2."/>
      <w:lvlJc w:val="left"/>
      <w:pPr>
        <w:tabs>
          <w:tab w:val="num" w:pos="1440"/>
        </w:tabs>
        <w:ind w:left="0" w:firstLine="720"/>
      </w:pPr>
      <w:rPr>
        <w:rFonts w:ascii="Times New Roman" w:hAnsi="Times New Roman" w:hint="default"/>
        <w:b w:val="0"/>
        <w:i w:val="0"/>
        <w:caps w:val="0"/>
        <w:smallCaps w:val="0"/>
        <w:strike w:val="0"/>
        <w:dstrike w:val="0"/>
        <w:vanish w:val="0"/>
        <w:color w:val="010000"/>
        <w:sz w:val="24"/>
        <w:u w:val="none"/>
      </w:rPr>
    </w:lvl>
    <w:lvl w:ilvl="2">
      <w:start w:val="1"/>
      <w:numFmt w:val="decimal"/>
      <w:pStyle w:val="Heading3"/>
      <w:lvlText w:val="(%3)"/>
      <w:lvlJc w:val="left"/>
      <w:pPr>
        <w:tabs>
          <w:tab w:val="num" w:pos="2160"/>
        </w:tabs>
        <w:ind w:left="0" w:firstLine="1440"/>
      </w:pPr>
      <w:rPr>
        <w:rFonts w:ascii="Times New Roman" w:hAnsi="Times New Roman" w:hint="default"/>
        <w:b w:val="0"/>
        <w:i w:val="0"/>
        <w:caps w:val="0"/>
        <w:smallCaps w:val="0"/>
        <w:strike w:val="0"/>
        <w:dstrike w:val="0"/>
        <w:vanish w:val="0"/>
        <w:color w:val="010000"/>
        <w:sz w:val="24"/>
        <w:u w:val="none"/>
      </w:rPr>
    </w:lvl>
    <w:lvl w:ilvl="3">
      <w:start w:val="1"/>
      <w:numFmt w:val="lowerLetter"/>
      <w:pStyle w:val="Heading4"/>
      <w:lvlText w:val="(%4)"/>
      <w:lvlJc w:val="left"/>
      <w:pPr>
        <w:tabs>
          <w:tab w:val="num" w:pos="2880"/>
        </w:tabs>
        <w:ind w:left="0" w:firstLine="2160"/>
      </w:pPr>
      <w:rPr>
        <w:rFonts w:ascii="Times New Roman" w:hAnsi="Times New Roman" w:hint="default"/>
        <w:b w:val="0"/>
        <w:i w:val="0"/>
        <w:caps w:val="0"/>
        <w:smallCaps w:val="0"/>
        <w:strike w:val="0"/>
        <w:dstrike w:val="0"/>
        <w:vanish w:val="0"/>
        <w:color w:val="010000"/>
        <w:sz w:val="24"/>
        <w:u w:val="none"/>
      </w:rPr>
    </w:lvl>
    <w:lvl w:ilvl="4">
      <w:start w:val="1"/>
      <w:numFmt w:val="lowerRoman"/>
      <w:pStyle w:val="Heading5"/>
      <w:lvlText w:val="(%5)"/>
      <w:lvlJc w:val="left"/>
      <w:pPr>
        <w:tabs>
          <w:tab w:val="num" w:pos="3600"/>
        </w:tabs>
        <w:ind w:left="0" w:firstLine="2880"/>
      </w:pPr>
      <w:rPr>
        <w:rFonts w:ascii="Times New Roman" w:hAnsi="Times New Roman" w:hint="default"/>
        <w:b w:val="0"/>
        <w:i w:val="0"/>
        <w:caps w:val="0"/>
        <w:smallCaps w:val="0"/>
        <w:strike w:val="0"/>
        <w:dstrike w:val="0"/>
        <w:vanish w:val="0"/>
        <w:color w:val="01000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trike w:val="0"/>
        <w:dstrike w:val="0"/>
        <w:vanish w:val="0"/>
        <w:color w:val="010000"/>
        <w:sz w:val="24"/>
        <w:u w:val="none"/>
      </w:rPr>
    </w:lvl>
    <w:lvl w:ilvl="6">
      <w:start w:val="1"/>
      <w:numFmt w:val="decimal"/>
      <w:pStyle w:val="Heading7"/>
      <w:lvlText w:val="%7."/>
      <w:lvlJc w:val="left"/>
      <w:pPr>
        <w:tabs>
          <w:tab w:val="num" w:pos="5040"/>
        </w:tabs>
        <w:ind w:left="0" w:firstLine="4320"/>
      </w:pPr>
      <w:rPr>
        <w:rFonts w:ascii="Times New Roman" w:hAnsi="Times New Roman" w:hint="default"/>
        <w:b w:val="0"/>
        <w:i w:val="0"/>
        <w:caps w:val="0"/>
        <w:smallCaps w:val="0"/>
        <w:strike w:val="0"/>
        <w:dstrike w:val="0"/>
        <w:vanish w:val="0"/>
        <w:color w:val="010000"/>
        <w:sz w:val="24"/>
        <w:u w:val="none"/>
      </w:rPr>
    </w:lvl>
    <w:lvl w:ilvl="7">
      <w:start w:val="1"/>
      <w:numFmt w:val="lowerRoman"/>
      <w:pStyle w:val="Heading8"/>
      <w:lvlText w:val="%8."/>
      <w:lvlJc w:val="left"/>
      <w:pPr>
        <w:tabs>
          <w:tab w:val="num" w:pos="5760"/>
        </w:tabs>
        <w:ind w:left="0" w:firstLine="5040"/>
      </w:pPr>
      <w:rPr>
        <w:rFonts w:ascii="Times New Roman" w:hAnsi="Times New Roman" w:hint="default"/>
        <w:b w:val="0"/>
        <w:i w:val="0"/>
        <w:caps w:val="0"/>
        <w:smallCaps w:val="0"/>
        <w:strike w:val="0"/>
        <w:dstrike w:val="0"/>
        <w:vanish w:val="0"/>
        <w:color w:val="010000"/>
        <w:sz w:val="24"/>
        <w:u w:val="none"/>
      </w:rPr>
    </w:lvl>
    <w:lvl w:ilvl="8">
      <w:start w:val="1"/>
      <w:numFmt w:val="decimal"/>
      <w:pStyle w:val="Heading9"/>
      <w:lvlText w:val="(%9)"/>
      <w:lvlJc w:val="left"/>
      <w:pPr>
        <w:tabs>
          <w:tab w:val="num" w:pos="6480"/>
        </w:tabs>
        <w:ind w:left="0" w:firstLine="5760"/>
      </w:pPr>
      <w:rPr>
        <w:rFonts w:ascii="Times New Roman" w:hAnsi="Times New Roman" w:hint="default"/>
        <w:b w:val="0"/>
        <w:i w:val="0"/>
        <w:caps w:val="0"/>
        <w:smallCaps w:val="0"/>
        <w:strike w:val="0"/>
        <w:dstrike w:val="0"/>
        <w:vanish w:val="0"/>
        <w:color w:val="010000"/>
        <w:sz w:val="24"/>
        <w:u w:val="none"/>
      </w:rPr>
    </w:lvl>
  </w:abstractNum>
  <w:abstractNum w:abstractNumId="3" w15:restartNumberingAfterBreak="0">
    <w:nsid w:val="189C5B19"/>
    <w:multiLevelType w:val="hybridMultilevel"/>
    <w:tmpl w:val="E75EAAE4"/>
    <w:lvl w:ilvl="0" w:tplc="E74861CA">
      <w:start w:val="4"/>
      <w:numFmt w:val="bullet"/>
      <w:lvlText w:val="-"/>
      <w:lvlJc w:val="left"/>
      <w:pPr>
        <w:ind w:left="54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D7248"/>
    <w:multiLevelType w:val="hybridMultilevel"/>
    <w:tmpl w:val="01FA2F1A"/>
    <w:lvl w:ilvl="0" w:tplc="63AAEC60">
      <w:start w:val="1"/>
      <w:numFmt w:val="bullet"/>
      <w:lvlText w:val=""/>
      <w:lvlJc w:val="left"/>
      <w:pPr>
        <w:ind w:left="720" w:hanging="360"/>
      </w:pPr>
      <w:rPr>
        <w:rFonts w:ascii="Symbol" w:hAnsi="Symbol" w:hint="default"/>
      </w:rPr>
    </w:lvl>
    <w:lvl w:ilvl="1" w:tplc="AF40BF56">
      <w:start w:val="1"/>
      <w:numFmt w:val="bullet"/>
      <w:lvlText w:val="o"/>
      <w:lvlJc w:val="left"/>
      <w:pPr>
        <w:ind w:left="1440" w:hanging="360"/>
      </w:pPr>
      <w:rPr>
        <w:rFonts w:ascii="Courier New" w:hAnsi="Courier New" w:hint="default"/>
      </w:rPr>
    </w:lvl>
    <w:lvl w:ilvl="2" w:tplc="F25094AE">
      <w:start w:val="1"/>
      <w:numFmt w:val="bullet"/>
      <w:lvlText w:val=""/>
      <w:lvlJc w:val="left"/>
      <w:pPr>
        <w:ind w:left="2160" w:hanging="360"/>
      </w:pPr>
      <w:rPr>
        <w:rFonts w:ascii="Wingdings" w:hAnsi="Wingdings" w:hint="default"/>
      </w:rPr>
    </w:lvl>
    <w:lvl w:ilvl="3" w:tplc="6EBCB040">
      <w:start w:val="1"/>
      <w:numFmt w:val="bullet"/>
      <w:lvlText w:val=""/>
      <w:lvlJc w:val="left"/>
      <w:pPr>
        <w:ind w:left="2880" w:hanging="360"/>
      </w:pPr>
      <w:rPr>
        <w:rFonts w:ascii="Symbol" w:hAnsi="Symbol" w:hint="default"/>
      </w:rPr>
    </w:lvl>
    <w:lvl w:ilvl="4" w:tplc="0826E226">
      <w:start w:val="1"/>
      <w:numFmt w:val="bullet"/>
      <w:lvlText w:val="o"/>
      <w:lvlJc w:val="left"/>
      <w:pPr>
        <w:ind w:left="3600" w:hanging="360"/>
      </w:pPr>
      <w:rPr>
        <w:rFonts w:ascii="Courier New" w:hAnsi="Courier New" w:hint="default"/>
      </w:rPr>
    </w:lvl>
    <w:lvl w:ilvl="5" w:tplc="89F0508C">
      <w:start w:val="1"/>
      <w:numFmt w:val="bullet"/>
      <w:lvlText w:val=""/>
      <w:lvlJc w:val="left"/>
      <w:pPr>
        <w:ind w:left="4320" w:hanging="360"/>
      </w:pPr>
      <w:rPr>
        <w:rFonts w:ascii="Wingdings" w:hAnsi="Wingdings" w:hint="default"/>
      </w:rPr>
    </w:lvl>
    <w:lvl w:ilvl="6" w:tplc="646C13FC">
      <w:start w:val="1"/>
      <w:numFmt w:val="bullet"/>
      <w:lvlText w:val=""/>
      <w:lvlJc w:val="left"/>
      <w:pPr>
        <w:ind w:left="5040" w:hanging="360"/>
      </w:pPr>
      <w:rPr>
        <w:rFonts w:ascii="Symbol" w:hAnsi="Symbol" w:hint="default"/>
      </w:rPr>
    </w:lvl>
    <w:lvl w:ilvl="7" w:tplc="FFC84022">
      <w:start w:val="1"/>
      <w:numFmt w:val="bullet"/>
      <w:lvlText w:val="o"/>
      <w:lvlJc w:val="left"/>
      <w:pPr>
        <w:ind w:left="5760" w:hanging="360"/>
      </w:pPr>
      <w:rPr>
        <w:rFonts w:ascii="Courier New" w:hAnsi="Courier New" w:hint="default"/>
      </w:rPr>
    </w:lvl>
    <w:lvl w:ilvl="8" w:tplc="D488F5A0">
      <w:start w:val="1"/>
      <w:numFmt w:val="bullet"/>
      <w:lvlText w:val=""/>
      <w:lvlJc w:val="left"/>
      <w:pPr>
        <w:ind w:left="6480" w:hanging="360"/>
      </w:pPr>
      <w:rPr>
        <w:rFonts w:ascii="Wingdings" w:hAnsi="Wingdings" w:hint="default"/>
      </w:rPr>
    </w:lvl>
  </w:abstractNum>
  <w:abstractNum w:abstractNumId="5" w15:restartNumberingAfterBreak="0">
    <w:nsid w:val="3C7C2DD2"/>
    <w:multiLevelType w:val="hybridMultilevel"/>
    <w:tmpl w:val="C31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82A7A"/>
    <w:multiLevelType w:val="hybridMultilevel"/>
    <w:tmpl w:val="AA1C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03EE5"/>
    <w:multiLevelType w:val="hybridMultilevel"/>
    <w:tmpl w:val="21A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274F"/>
    <w:multiLevelType w:val="hybridMultilevel"/>
    <w:tmpl w:val="65A62C4E"/>
    <w:lvl w:ilvl="0" w:tplc="FEB4E85C">
      <w:start w:val="1"/>
      <w:numFmt w:val="bullet"/>
      <w:lvlText w:val=""/>
      <w:lvlJc w:val="left"/>
      <w:pPr>
        <w:ind w:left="720" w:hanging="360"/>
      </w:pPr>
      <w:rPr>
        <w:rFonts w:ascii="Symbol" w:hAnsi="Symbol" w:hint="default"/>
      </w:rPr>
    </w:lvl>
    <w:lvl w:ilvl="1" w:tplc="CDFAAE6C">
      <w:start w:val="1"/>
      <w:numFmt w:val="bullet"/>
      <w:lvlText w:val="o"/>
      <w:lvlJc w:val="left"/>
      <w:pPr>
        <w:ind w:left="1440" w:hanging="360"/>
      </w:pPr>
      <w:rPr>
        <w:rFonts w:ascii="Courier New" w:hAnsi="Courier New" w:hint="default"/>
      </w:rPr>
    </w:lvl>
    <w:lvl w:ilvl="2" w:tplc="F48E95F4">
      <w:start w:val="1"/>
      <w:numFmt w:val="bullet"/>
      <w:lvlText w:val=""/>
      <w:lvlJc w:val="left"/>
      <w:pPr>
        <w:ind w:left="2160" w:hanging="360"/>
      </w:pPr>
      <w:rPr>
        <w:rFonts w:ascii="Wingdings" w:hAnsi="Wingdings" w:hint="default"/>
      </w:rPr>
    </w:lvl>
    <w:lvl w:ilvl="3" w:tplc="4816CB58">
      <w:start w:val="1"/>
      <w:numFmt w:val="bullet"/>
      <w:lvlText w:val=""/>
      <w:lvlJc w:val="left"/>
      <w:pPr>
        <w:ind w:left="2880" w:hanging="360"/>
      </w:pPr>
      <w:rPr>
        <w:rFonts w:ascii="Symbol" w:hAnsi="Symbol" w:hint="default"/>
      </w:rPr>
    </w:lvl>
    <w:lvl w:ilvl="4" w:tplc="A2ECD324">
      <w:start w:val="1"/>
      <w:numFmt w:val="bullet"/>
      <w:lvlText w:val="o"/>
      <w:lvlJc w:val="left"/>
      <w:pPr>
        <w:ind w:left="3600" w:hanging="360"/>
      </w:pPr>
      <w:rPr>
        <w:rFonts w:ascii="Courier New" w:hAnsi="Courier New" w:hint="default"/>
      </w:rPr>
    </w:lvl>
    <w:lvl w:ilvl="5" w:tplc="CA5E3020">
      <w:start w:val="1"/>
      <w:numFmt w:val="bullet"/>
      <w:lvlText w:val=""/>
      <w:lvlJc w:val="left"/>
      <w:pPr>
        <w:ind w:left="4320" w:hanging="360"/>
      </w:pPr>
      <w:rPr>
        <w:rFonts w:ascii="Wingdings" w:hAnsi="Wingdings" w:hint="default"/>
      </w:rPr>
    </w:lvl>
    <w:lvl w:ilvl="6" w:tplc="8FB6B1BE">
      <w:start w:val="1"/>
      <w:numFmt w:val="bullet"/>
      <w:lvlText w:val=""/>
      <w:lvlJc w:val="left"/>
      <w:pPr>
        <w:ind w:left="5040" w:hanging="360"/>
      </w:pPr>
      <w:rPr>
        <w:rFonts w:ascii="Symbol" w:hAnsi="Symbol" w:hint="default"/>
      </w:rPr>
    </w:lvl>
    <w:lvl w:ilvl="7" w:tplc="35602E5A">
      <w:start w:val="1"/>
      <w:numFmt w:val="bullet"/>
      <w:lvlText w:val="o"/>
      <w:lvlJc w:val="left"/>
      <w:pPr>
        <w:ind w:left="5760" w:hanging="360"/>
      </w:pPr>
      <w:rPr>
        <w:rFonts w:ascii="Courier New" w:hAnsi="Courier New" w:hint="default"/>
      </w:rPr>
    </w:lvl>
    <w:lvl w:ilvl="8" w:tplc="8544E5AC">
      <w:start w:val="1"/>
      <w:numFmt w:val="bullet"/>
      <w:lvlText w:val=""/>
      <w:lvlJc w:val="left"/>
      <w:pPr>
        <w:ind w:left="6480" w:hanging="360"/>
      </w:pPr>
      <w:rPr>
        <w:rFonts w:ascii="Wingdings" w:hAnsi="Wingdings" w:hint="default"/>
      </w:rPr>
    </w:lvl>
  </w:abstractNum>
  <w:abstractNum w:abstractNumId="9" w15:restartNumberingAfterBreak="0">
    <w:nsid w:val="406A6289"/>
    <w:multiLevelType w:val="hybridMultilevel"/>
    <w:tmpl w:val="E4808A18"/>
    <w:lvl w:ilvl="0" w:tplc="333AC560">
      <w:start w:val="1"/>
      <w:numFmt w:val="bullet"/>
      <w:lvlText w:val=""/>
      <w:lvlJc w:val="left"/>
      <w:pPr>
        <w:ind w:left="720" w:hanging="360"/>
      </w:pPr>
      <w:rPr>
        <w:rFonts w:ascii="Symbol" w:hAnsi="Symbol" w:hint="default"/>
      </w:rPr>
    </w:lvl>
    <w:lvl w:ilvl="1" w:tplc="ABB23C12">
      <w:start w:val="1"/>
      <w:numFmt w:val="bullet"/>
      <w:lvlText w:val="o"/>
      <w:lvlJc w:val="left"/>
      <w:pPr>
        <w:ind w:left="1440" w:hanging="360"/>
      </w:pPr>
      <w:rPr>
        <w:rFonts w:ascii="Courier New" w:hAnsi="Courier New" w:hint="default"/>
      </w:rPr>
    </w:lvl>
    <w:lvl w:ilvl="2" w:tplc="E494C270">
      <w:start w:val="1"/>
      <w:numFmt w:val="bullet"/>
      <w:lvlText w:val=""/>
      <w:lvlJc w:val="left"/>
      <w:pPr>
        <w:ind w:left="2160" w:hanging="360"/>
      </w:pPr>
      <w:rPr>
        <w:rFonts w:ascii="Wingdings" w:hAnsi="Wingdings" w:hint="default"/>
      </w:rPr>
    </w:lvl>
    <w:lvl w:ilvl="3" w:tplc="DB9EE85A">
      <w:start w:val="1"/>
      <w:numFmt w:val="bullet"/>
      <w:lvlText w:val=""/>
      <w:lvlJc w:val="left"/>
      <w:pPr>
        <w:ind w:left="2880" w:hanging="360"/>
      </w:pPr>
      <w:rPr>
        <w:rFonts w:ascii="Symbol" w:hAnsi="Symbol" w:hint="default"/>
      </w:rPr>
    </w:lvl>
    <w:lvl w:ilvl="4" w:tplc="50CABE78">
      <w:start w:val="1"/>
      <w:numFmt w:val="bullet"/>
      <w:lvlText w:val="o"/>
      <w:lvlJc w:val="left"/>
      <w:pPr>
        <w:ind w:left="3600" w:hanging="360"/>
      </w:pPr>
      <w:rPr>
        <w:rFonts w:ascii="Courier New" w:hAnsi="Courier New" w:hint="default"/>
      </w:rPr>
    </w:lvl>
    <w:lvl w:ilvl="5" w:tplc="7F7AF9D6">
      <w:start w:val="1"/>
      <w:numFmt w:val="bullet"/>
      <w:lvlText w:val=""/>
      <w:lvlJc w:val="left"/>
      <w:pPr>
        <w:ind w:left="4320" w:hanging="360"/>
      </w:pPr>
      <w:rPr>
        <w:rFonts w:ascii="Wingdings" w:hAnsi="Wingdings" w:hint="default"/>
      </w:rPr>
    </w:lvl>
    <w:lvl w:ilvl="6" w:tplc="473A0B3A">
      <w:start w:val="1"/>
      <w:numFmt w:val="bullet"/>
      <w:lvlText w:val=""/>
      <w:lvlJc w:val="left"/>
      <w:pPr>
        <w:ind w:left="5040" w:hanging="360"/>
      </w:pPr>
      <w:rPr>
        <w:rFonts w:ascii="Symbol" w:hAnsi="Symbol" w:hint="default"/>
      </w:rPr>
    </w:lvl>
    <w:lvl w:ilvl="7" w:tplc="071E799E">
      <w:start w:val="1"/>
      <w:numFmt w:val="bullet"/>
      <w:lvlText w:val="o"/>
      <w:lvlJc w:val="left"/>
      <w:pPr>
        <w:ind w:left="5760" w:hanging="360"/>
      </w:pPr>
      <w:rPr>
        <w:rFonts w:ascii="Courier New" w:hAnsi="Courier New" w:hint="default"/>
      </w:rPr>
    </w:lvl>
    <w:lvl w:ilvl="8" w:tplc="1F08FD60">
      <w:start w:val="1"/>
      <w:numFmt w:val="bullet"/>
      <w:lvlText w:val=""/>
      <w:lvlJc w:val="left"/>
      <w:pPr>
        <w:ind w:left="6480" w:hanging="360"/>
      </w:pPr>
      <w:rPr>
        <w:rFonts w:ascii="Wingdings" w:hAnsi="Wingdings" w:hint="default"/>
      </w:rPr>
    </w:lvl>
  </w:abstractNum>
  <w:abstractNum w:abstractNumId="10" w15:restartNumberingAfterBreak="0">
    <w:nsid w:val="40DD2E1F"/>
    <w:multiLevelType w:val="hybridMultilevel"/>
    <w:tmpl w:val="301AB8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966B09"/>
    <w:multiLevelType w:val="hybridMultilevel"/>
    <w:tmpl w:val="E8E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33523"/>
    <w:multiLevelType w:val="hybridMultilevel"/>
    <w:tmpl w:val="CFD0FC7E"/>
    <w:lvl w:ilvl="0" w:tplc="D02220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C6477"/>
    <w:multiLevelType w:val="hybridMultilevel"/>
    <w:tmpl w:val="EE9C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F16CE"/>
    <w:multiLevelType w:val="hybridMultilevel"/>
    <w:tmpl w:val="148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57C54"/>
    <w:multiLevelType w:val="hybridMultilevel"/>
    <w:tmpl w:val="CA14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770C1"/>
    <w:multiLevelType w:val="hybridMultilevel"/>
    <w:tmpl w:val="B38694D6"/>
    <w:lvl w:ilvl="0" w:tplc="728E1486">
      <w:start w:val="1"/>
      <w:numFmt w:val="bullet"/>
      <w:lvlText w:val=""/>
      <w:lvlJc w:val="left"/>
      <w:pPr>
        <w:ind w:left="720" w:hanging="360"/>
      </w:pPr>
      <w:rPr>
        <w:rFonts w:ascii="Symbol" w:hAnsi="Symbol" w:hint="default"/>
      </w:rPr>
    </w:lvl>
    <w:lvl w:ilvl="1" w:tplc="E0C46AC8">
      <w:start w:val="1"/>
      <w:numFmt w:val="bullet"/>
      <w:lvlText w:val="o"/>
      <w:lvlJc w:val="left"/>
      <w:pPr>
        <w:ind w:left="1440" w:hanging="360"/>
      </w:pPr>
      <w:rPr>
        <w:rFonts w:ascii="Courier New" w:hAnsi="Courier New" w:hint="default"/>
      </w:rPr>
    </w:lvl>
    <w:lvl w:ilvl="2" w:tplc="10ACFF82">
      <w:start w:val="1"/>
      <w:numFmt w:val="bullet"/>
      <w:lvlText w:val=""/>
      <w:lvlJc w:val="left"/>
      <w:pPr>
        <w:ind w:left="2160" w:hanging="360"/>
      </w:pPr>
      <w:rPr>
        <w:rFonts w:ascii="Wingdings" w:hAnsi="Wingdings" w:hint="default"/>
      </w:rPr>
    </w:lvl>
    <w:lvl w:ilvl="3" w:tplc="E7D45028">
      <w:start w:val="1"/>
      <w:numFmt w:val="bullet"/>
      <w:lvlText w:val=""/>
      <w:lvlJc w:val="left"/>
      <w:pPr>
        <w:ind w:left="2880" w:hanging="360"/>
      </w:pPr>
      <w:rPr>
        <w:rFonts w:ascii="Symbol" w:hAnsi="Symbol" w:hint="default"/>
      </w:rPr>
    </w:lvl>
    <w:lvl w:ilvl="4" w:tplc="7944BB48">
      <w:start w:val="1"/>
      <w:numFmt w:val="bullet"/>
      <w:lvlText w:val="o"/>
      <w:lvlJc w:val="left"/>
      <w:pPr>
        <w:ind w:left="3600" w:hanging="360"/>
      </w:pPr>
      <w:rPr>
        <w:rFonts w:ascii="Courier New" w:hAnsi="Courier New" w:hint="default"/>
      </w:rPr>
    </w:lvl>
    <w:lvl w:ilvl="5" w:tplc="707CD698">
      <w:start w:val="1"/>
      <w:numFmt w:val="bullet"/>
      <w:lvlText w:val=""/>
      <w:lvlJc w:val="left"/>
      <w:pPr>
        <w:ind w:left="4320" w:hanging="360"/>
      </w:pPr>
      <w:rPr>
        <w:rFonts w:ascii="Wingdings" w:hAnsi="Wingdings" w:hint="default"/>
      </w:rPr>
    </w:lvl>
    <w:lvl w:ilvl="6" w:tplc="FDD6C7B0">
      <w:start w:val="1"/>
      <w:numFmt w:val="bullet"/>
      <w:lvlText w:val=""/>
      <w:lvlJc w:val="left"/>
      <w:pPr>
        <w:ind w:left="5040" w:hanging="360"/>
      </w:pPr>
      <w:rPr>
        <w:rFonts w:ascii="Symbol" w:hAnsi="Symbol" w:hint="default"/>
      </w:rPr>
    </w:lvl>
    <w:lvl w:ilvl="7" w:tplc="21EA8816">
      <w:start w:val="1"/>
      <w:numFmt w:val="bullet"/>
      <w:lvlText w:val="o"/>
      <w:lvlJc w:val="left"/>
      <w:pPr>
        <w:ind w:left="5760" w:hanging="360"/>
      </w:pPr>
      <w:rPr>
        <w:rFonts w:ascii="Courier New" w:hAnsi="Courier New" w:hint="default"/>
      </w:rPr>
    </w:lvl>
    <w:lvl w:ilvl="8" w:tplc="43BC0CB8">
      <w:start w:val="1"/>
      <w:numFmt w:val="bullet"/>
      <w:lvlText w:val=""/>
      <w:lvlJc w:val="left"/>
      <w:pPr>
        <w:ind w:left="6480" w:hanging="360"/>
      </w:pPr>
      <w:rPr>
        <w:rFonts w:ascii="Wingdings" w:hAnsi="Wingdings" w:hint="default"/>
      </w:rPr>
    </w:lvl>
  </w:abstractNum>
  <w:abstractNum w:abstractNumId="17" w15:restartNumberingAfterBreak="0">
    <w:nsid w:val="55E16AA2"/>
    <w:multiLevelType w:val="hybridMultilevel"/>
    <w:tmpl w:val="42DC579E"/>
    <w:lvl w:ilvl="0" w:tplc="B92E9EC6">
      <w:start w:val="1"/>
      <w:numFmt w:val="bullet"/>
      <w:lvlText w:val=""/>
      <w:lvlJc w:val="left"/>
      <w:pPr>
        <w:ind w:left="720" w:hanging="360"/>
      </w:pPr>
      <w:rPr>
        <w:rFonts w:ascii="Symbol" w:hAnsi="Symbol" w:hint="default"/>
      </w:rPr>
    </w:lvl>
    <w:lvl w:ilvl="1" w:tplc="95905D42">
      <w:start w:val="1"/>
      <w:numFmt w:val="bullet"/>
      <w:lvlText w:val="o"/>
      <w:lvlJc w:val="left"/>
      <w:pPr>
        <w:ind w:left="1440" w:hanging="360"/>
      </w:pPr>
      <w:rPr>
        <w:rFonts w:ascii="Courier New" w:hAnsi="Courier New" w:hint="default"/>
      </w:rPr>
    </w:lvl>
    <w:lvl w:ilvl="2" w:tplc="3B405D00">
      <w:start w:val="1"/>
      <w:numFmt w:val="bullet"/>
      <w:lvlText w:val=""/>
      <w:lvlJc w:val="left"/>
      <w:pPr>
        <w:ind w:left="2160" w:hanging="360"/>
      </w:pPr>
      <w:rPr>
        <w:rFonts w:ascii="Wingdings" w:hAnsi="Wingdings" w:hint="default"/>
      </w:rPr>
    </w:lvl>
    <w:lvl w:ilvl="3" w:tplc="45B2343C">
      <w:start w:val="1"/>
      <w:numFmt w:val="bullet"/>
      <w:lvlText w:val=""/>
      <w:lvlJc w:val="left"/>
      <w:pPr>
        <w:ind w:left="2880" w:hanging="360"/>
      </w:pPr>
      <w:rPr>
        <w:rFonts w:ascii="Symbol" w:hAnsi="Symbol" w:hint="default"/>
      </w:rPr>
    </w:lvl>
    <w:lvl w:ilvl="4" w:tplc="39F49CFC">
      <w:start w:val="1"/>
      <w:numFmt w:val="bullet"/>
      <w:lvlText w:val="o"/>
      <w:lvlJc w:val="left"/>
      <w:pPr>
        <w:ind w:left="3600" w:hanging="360"/>
      </w:pPr>
      <w:rPr>
        <w:rFonts w:ascii="Courier New" w:hAnsi="Courier New" w:hint="default"/>
      </w:rPr>
    </w:lvl>
    <w:lvl w:ilvl="5" w:tplc="0F3E1094">
      <w:start w:val="1"/>
      <w:numFmt w:val="bullet"/>
      <w:lvlText w:val=""/>
      <w:lvlJc w:val="left"/>
      <w:pPr>
        <w:ind w:left="4320" w:hanging="360"/>
      </w:pPr>
      <w:rPr>
        <w:rFonts w:ascii="Wingdings" w:hAnsi="Wingdings" w:hint="default"/>
      </w:rPr>
    </w:lvl>
    <w:lvl w:ilvl="6" w:tplc="49A47B82">
      <w:start w:val="1"/>
      <w:numFmt w:val="bullet"/>
      <w:lvlText w:val=""/>
      <w:lvlJc w:val="left"/>
      <w:pPr>
        <w:ind w:left="5040" w:hanging="360"/>
      </w:pPr>
      <w:rPr>
        <w:rFonts w:ascii="Symbol" w:hAnsi="Symbol" w:hint="default"/>
      </w:rPr>
    </w:lvl>
    <w:lvl w:ilvl="7" w:tplc="A3DE04C8">
      <w:start w:val="1"/>
      <w:numFmt w:val="bullet"/>
      <w:lvlText w:val="o"/>
      <w:lvlJc w:val="left"/>
      <w:pPr>
        <w:ind w:left="5760" w:hanging="360"/>
      </w:pPr>
      <w:rPr>
        <w:rFonts w:ascii="Courier New" w:hAnsi="Courier New" w:hint="default"/>
      </w:rPr>
    </w:lvl>
    <w:lvl w:ilvl="8" w:tplc="E710092E">
      <w:start w:val="1"/>
      <w:numFmt w:val="bullet"/>
      <w:lvlText w:val=""/>
      <w:lvlJc w:val="left"/>
      <w:pPr>
        <w:ind w:left="6480" w:hanging="360"/>
      </w:pPr>
      <w:rPr>
        <w:rFonts w:ascii="Wingdings" w:hAnsi="Wingdings" w:hint="default"/>
      </w:rPr>
    </w:lvl>
  </w:abstractNum>
  <w:abstractNum w:abstractNumId="18" w15:restartNumberingAfterBreak="0">
    <w:nsid w:val="64206152"/>
    <w:multiLevelType w:val="hybridMultilevel"/>
    <w:tmpl w:val="B3904B04"/>
    <w:lvl w:ilvl="0" w:tplc="04090001">
      <w:start w:val="1"/>
      <w:numFmt w:val="bullet"/>
      <w:lvlText w:val=""/>
      <w:lvlJc w:val="left"/>
      <w:pPr>
        <w:ind w:left="720" w:hanging="360"/>
      </w:pPr>
      <w:rPr>
        <w:rFonts w:ascii="Symbol" w:hAnsi="Symbol"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D4684E"/>
    <w:multiLevelType w:val="hybridMultilevel"/>
    <w:tmpl w:val="9E7CA8C8"/>
    <w:lvl w:ilvl="0" w:tplc="923684DC">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0A61AB"/>
    <w:multiLevelType w:val="hybridMultilevel"/>
    <w:tmpl w:val="0A0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92730"/>
    <w:multiLevelType w:val="hybridMultilevel"/>
    <w:tmpl w:val="A272780E"/>
    <w:lvl w:ilvl="0" w:tplc="50EA8C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4C4677"/>
    <w:multiLevelType w:val="hybridMultilevel"/>
    <w:tmpl w:val="EDB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26913"/>
    <w:multiLevelType w:val="hybridMultilevel"/>
    <w:tmpl w:val="A96C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64D8"/>
    <w:multiLevelType w:val="hybridMultilevel"/>
    <w:tmpl w:val="E09691FE"/>
    <w:lvl w:ilvl="0" w:tplc="04090003">
      <w:start w:val="1"/>
      <w:numFmt w:val="bullet"/>
      <w:lvlText w:val="o"/>
      <w:lvlJc w:val="left"/>
      <w:pPr>
        <w:ind w:left="720" w:hanging="360"/>
      </w:pPr>
      <w:rPr>
        <w:rFonts w:ascii="Courier New" w:hAnsi="Courier New" w:cs="Courier New"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84916"/>
    <w:multiLevelType w:val="hybridMultilevel"/>
    <w:tmpl w:val="43C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A5686"/>
    <w:multiLevelType w:val="hybridMultilevel"/>
    <w:tmpl w:val="2DDCC1EA"/>
    <w:lvl w:ilvl="0" w:tplc="C158FCDE">
      <w:start w:val="1"/>
      <w:numFmt w:val="bullet"/>
      <w:lvlText w:val=""/>
      <w:lvlJc w:val="left"/>
      <w:pPr>
        <w:ind w:left="720" w:hanging="360"/>
      </w:pPr>
      <w:rPr>
        <w:rFonts w:ascii="Symbol" w:hAnsi="Symbol" w:hint="default"/>
      </w:rPr>
    </w:lvl>
    <w:lvl w:ilvl="1" w:tplc="8118F620">
      <w:start w:val="1"/>
      <w:numFmt w:val="bullet"/>
      <w:lvlText w:val="o"/>
      <w:lvlJc w:val="left"/>
      <w:pPr>
        <w:ind w:left="1440" w:hanging="360"/>
      </w:pPr>
      <w:rPr>
        <w:rFonts w:ascii="Courier New" w:hAnsi="Courier New" w:hint="default"/>
      </w:rPr>
    </w:lvl>
    <w:lvl w:ilvl="2" w:tplc="C7AA6122">
      <w:start w:val="1"/>
      <w:numFmt w:val="bullet"/>
      <w:lvlText w:val=""/>
      <w:lvlJc w:val="left"/>
      <w:pPr>
        <w:ind w:left="2160" w:hanging="360"/>
      </w:pPr>
      <w:rPr>
        <w:rFonts w:ascii="Wingdings" w:hAnsi="Wingdings" w:hint="default"/>
      </w:rPr>
    </w:lvl>
    <w:lvl w:ilvl="3" w:tplc="EEDE8056">
      <w:start w:val="1"/>
      <w:numFmt w:val="bullet"/>
      <w:lvlText w:val=""/>
      <w:lvlJc w:val="left"/>
      <w:pPr>
        <w:ind w:left="2880" w:hanging="360"/>
      </w:pPr>
      <w:rPr>
        <w:rFonts w:ascii="Symbol" w:hAnsi="Symbol" w:hint="default"/>
      </w:rPr>
    </w:lvl>
    <w:lvl w:ilvl="4" w:tplc="F6BAF5A8">
      <w:start w:val="1"/>
      <w:numFmt w:val="bullet"/>
      <w:lvlText w:val="o"/>
      <w:lvlJc w:val="left"/>
      <w:pPr>
        <w:ind w:left="3600" w:hanging="360"/>
      </w:pPr>
      <w:rPr>
        <w:rFonts w:ascii="Courier New" w:hAnsi="Courier New" w:hint="default"/>
      </w:rPr>
    </w:lvl>
    <w:lvl w:ilvl="5" w:tplc="E028E814">
      <w:start w:val="1"/>
      <w:numFmt w:val="bullet"/>
      <w:lvlText w:val=""/>
      <w:lvlJc w:val="left"/>
      <w:pPr>
        <w:ind w:left="4320" w:hanging="360"/>
      </w:pPr>
      <w:rPr>
        <w:rFonts w:ascii="Wingdings" w:hAnsi="Wingdings" w:hint="default"/>
      </w:rPr>
    </w:lvl>
    <w:lvl w:ilvl="6" w:tplc="CEB472FE">
      <w:start w:val="1"/>
      <w:numFmt w:val="bullet"/>
      <w:lvlText w:val=""/>
      <w:lvlJc w:val="left"/>
      <w:pPr>
        <w:ind w:left="5040" w:hanging="360"/>
      </w:pPr>
      <w:rPr>
        <w:rFonts w:ascii="Symbol" w:hAnsi="Symbol" w:hint="default"/>
      </w:rPr>
    </w:lvl>
    <w:lvl w:ilvl="7" w:tplc="1512C6CC">
      <w:start w:val="1"/>
      <w:numFmt w:val="bullet"/>
      <w:lvlText w:val="o"/>
      <w:lvlJc w:val="left"/>
      <w:pPr>
        <w:ind w:left="5760" w:hanging="360"/>
      </w:pPr>
      <w:rPr>
        <w:rFonts w:ascii="Courier New" w:hAnsi="Courier New" w:hint="default"/>
      </w:rPr>
    </w:lvl>
    <w:lvl w:ilvl="8" w:tplc="29EEF8D4">
      <w:start w:val="1"/>
      <w:numFmt w:val="bullet"/>
      <w:lvlText w:val=""/>
      <w:lvlJc w:val="left"/>
      <w:pPr>
        <w:ind w:left="6480" w:hanging="360"/>
      </w:pPr>
      <w:rPr>
        <w:rFonts w:ascii="Wingdings" w:hAnsi="Wingdings" w:hint="default"/>
      </w:rPr>
    </w:lvl>
  </w:abstractNum>
  <w:abstractNum w:abstractNumId="27" w15:restartNumberingAfterBreak="0">
    <w:nsid w:val="759E71C0"/>
    <w:multiLevelType w:val="hybridMultilevel"/>
    <w:tmpl w:val="67BE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936612">
    <w:abstractNumId w:val="17"/>
  </w:num>
  <w:num w:numId="2" w16cid:durableId="631640010">
    <w:abstractNumId w:val="9"/>
  </w:num>
  <w:num w:numId="3" w16cid:durableId="1735542402">
    <w:abstractNumId w:val="26"/>
  </w:num>
  <w:num w:numId="4" w16cid:durableId="1315060163">
    <w:abstractNumId w:val="8"/>
  </w:num>
  <w:num w:numId="5" w16cid:durableId="579601767">
    <w:abstractNumId w:val="16"/>
  </w:num>
  <w:num w:numId="6" w16cid:durableId="90203686">
    <w:abstractNumId w:val="4"/>
  </w:num>
  <w:num w:numId="7" w16cid:durableId="1330675203">
    <w:abstractNumId w:val="0"/>
  </w:num>
  <w:num w:numId="8" w16cid:durableId="325480278">
    <w:abstractNumId w:val="2"/>
  </w:num>
  <w:num w:numId="9" w16cid:durableId="70586426">
    <w:abstractNumId w:val="3"/>
  </w:num>
  <w:num w:numId="10" w16cid:durableId="1843079768">
    <w:abstractNumId w:val="1"/>
  </w:num>
  <w:num w:numId="11" w16cid:durableId="1371345702">
    <w:abstractNumId w:val="10"/>
  </w:num>
  <w:num w:numId="12" w16cid:durableId="829365302">
    <w:abstractNumId w:val="22"/>
  </w:num>
  <w:num w:numId="13" w16cid:durableId="621501598">
    <w:abstractNumId w:val="5"/>
  </w:num>
  <w:num w:numId="14" w16cid:durableId="839809030">
    <w:abstractNumId w:val="6"/>
  </w:num>
  <w:num w:numId="15" w16cid:durableId="88504973">
    <w:abstractNumId w:val="13"/>
  </w:num>
  <w:num w:numId="16" w16cid:durableId="1316648493">
    <w:abstractNumId w:val="25"/>
  </w:num>
  <w:num w:numId="17" w16cid:durableId="1220677457">
    <w:abstractNumId w:val="7"/>
  </w:num>
  <w:num w:numId="18" w16cid:durableId="1605918906">
    <w:abstractNumId w:val="20"/>
  </w:num>
  <w:num w:numId="19" w16cid:durableId="961495008">
    <w:abstractNumId w:val="15"/>
  </w:num>
  <w:num w:numId="20" w16cid:durableId="96877763">
    <w:abstractNumId w:val="12"/>
  </w:num>
  <w:num w:numId="21" w16cid:durableId="1934511049">
    <w:abstractNumId w:val="21"/>
  </w:num>
  <w:num w:numId="22" w16cid:durableId="217977256">
    <w:abstractNumId w:val="11"/>
  </w:num>
  <w:num w:numId="23" w16cid:durableId="1421486881">
    <w:abstractNumId w:val="23"/>
  </w:num>
  <w:num w:numId="24" w16cid:durableId="533007339">
    <w:abstractNumId w:val="27"/>
  </w:num>
  <w:num w:numId="25" w16cid:durableId="908542677">
    <w:abstractNumId w:val="14"/>
  </w:num>
  <w:num w:numId="26" w16cid:durableId="1205756233">
    <w:abstractNumId w:val="19"/>
  </w:num>
  <w:num w:numId="27" w16cid:durableId="1932544192">
    <w:abstractNumId w:val="24"/>
  </w:num>
  <w:num w:numId="28" w16cid:durableId="137234215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E"/>
    <w:rsid w:val="0000641A"/>
    <w:rsid w:val="00012871"/>
    <w:rsid w:val="00012E21"/>
    <w:rsid w:val="00013BC4"/>
    <w:rsid w:val="00021077"/>
    <w:rsid w:val="00022D21"/>
    <w:rsid w:val="00026182"/>
    <w:rsid w:val="000342D9"/>
    <w:rsid w:val="0003785F"/>
    <w:rsid w:val="000403A9"/>
    <w:rsid w:val="00040408"/>
    <w:rsid w:val="00042977"/>
    <w:rsid w:val="00042F11"/>
    <w:rsid w:val="00051896"/>
    <w:rsid w:val="000558E7"/>
    <w:rsid w:val="000729B8"/>
    <w:rsid w:val="00074EC7"/>
    <w:rsid w:val="00077997"/>
    <w:rsid w:val="0008227F"/>
    <w:rsid w:val="00093924"/>
    <w:rsid w:val="00095F6F"/>
    <w:rsid w:val="000A0F9C"/>
    <w:rsid w:val="000B3D7E"/>
    <w:rsid w:val="000B5573"/>
    <w:rsid w:val="000B7FFD"/>
    <w:rsid w:val="000C18BE"/>
    <w:rsid w:val="000C2D1D"/>
    <w:rsid w:val="000C6E0D"/>
    <w:rsid w:val="000C77FD"/>
    <w:rsid w:val="000C7BB8"/>
    <w:rsid w:val="000D0023"/>
    <w:rsid w:val="000D14A0"/>
    <w:rsid w:val="000D1AF2"/>
    <w:rsid w:val="000D57F4"/>
    <w:rsid w:val="000D61C2"/>
    <w:rsid w:val="000E47B9"/>
    <w:rsid w:val="000F65DE"/>
    <w:rsid w:val="000F6DAD"/>
    <w:rsid w:val="00104151"/>
    <w:rsid w:val="00106541"/>
    <w:rsid w:val="00110486"/>
    <w:rsid w:val="001173F8"/>
    <w:rsid w:val="00120935"/>
    <w:rsid w:val="0012416C"/>
    <w:rsid w:val="00131180"/>
    <w:rsid w:val="0013163B"/>
    <w:rsid w:val="001401A5"/>
    <w:rsid w:val="00142628"/>
    <w:rsid w:val="00142EC9"/>
    <w:rsid w:val="00143645"/>
    <w:rsid w:val="0014531A"/>
    <w:rsid w:val="001468D6"/>
    <w:rsid w:val="00147083"/>
    <w:rsid w:val="00150A23"/>
    <w:rsid w:val="00157A8A"/>
    <w:rsid w:val="0017128E"/>
    <w:rsid w:val="00176DBE"/>
    <w:rsid w:val="00180E37"/>
    <w:rsid w:val="00184203"/>
    <w:rsid w:val="001846A8"/>
    <w:rsid w:val="00186015"/>
    <w:rsid w:val="001873B4"/>
    <w:rsid w:val="00192703"/>
    <w:rsid w:val="001957E4"/>
    <w:rsid w:val="00197E0B"/>
    <w:rsid w:val="00197E92"/>
    <w:rsid w:val="001A2F85"/>
    <w:rsid w:val="001A59BC"/>
    <w:rsid w:val="001B2F9D"/>
    <w:rsid w:val="001B71BB"/>
    <w:rsid w:val="001C1948"/>
    <w:rsid w:val="001C632F"/>
    <w:rsid w:val="001C7102"/>
    <w:rsid w:val="001D021A"/>
    <w:rsid w:val="001D25EA"/>
    <w:rsid w:val="001D2F77"/>
    <w:rsid w:val="001D3D6A"/>
    <w:rsid w:val="001E1175"/>
    <w:rsid w:val="001E3B6F"/>
    <w:rsid w:val="001E47B3"/>
    <w:rsid w:val="001E4F80"/>
    <w:rsid w:val="001F24F9"/>
    <w:rsid w:val="001F4C25"/>
    <w:rsid w:val="001F584F"/>
    <w:rsid w:val="001F7AE2"/>
    <w:rsid w:val="00201CBA"/>
    <w:rsid w:val="00202E01"/>
    <w:rsid w:val="00203458"/>
    <w:rsid w:val="00210892"/>
    <w:rsid w:val="00213878"/>
    <w:rsid w:val="00217CD8"/>
    <w:rsid w:val="0022159C"/>
    <w:rsid w:val="00221B2C"/>
    <w:rsid w:val="002234FC"/>
    <w:rsid w:val="002251AB"/>
    <w:rsid w:val="002309CA"/>
    <w:rsid w:val="00231E93"/>
    <w:rsid w:val="00232D9B"/>
    <w:rsid w:val="002415F1"/>
    <w:rsid w:val="002479A5"/>
    <w:rsid w:val="00251ECF"/>
    <w:rsid w:val="002541AC"/>
    <w:rsid w:val="00267D3E"/>
    <w:rsid w:val="002716FC"/>
    <w:rsid w:val="00271B83"/>
    <w:rsid w:val="00282915"/>
    <w:rsid w:val="0029135F"/>
    <w:rsid w:val="00292326"/>
    <w:rsid w:val="00294E9C"/>
    <w:rsid w:val="00296BBB"/>
    <w:rsid w:val="00296D45"/>
    <w:rsid w:val="002B04D6"/>
    <w:rsid w:val="002B16A4"/>
    <w:rsid w:val="002B20BB"/>
    <w:rsid w:val="002C0586"/>
    <w:rsid w:val="002C7F35"/>
    <w:rsid w:val="002D0632"/>
    <w:rsid w:val="002E5F5D"/>
    <w:rsid w:val="002E6B54"/>
    <w:rsid w:val="002E6E84"/>
    <w:rsid w:val="002E71F2"/>
    <w:rsid w:val="002F1C4B"/>
    <w:rsid w:val="002F60B1"/>
    <w:rsid w:val="00301378"/>
    <w:rsid w:val="003056D5"/>
    <w:rsid w:val="003065A1"/>
    <w:rsid w:val="00314706"/>
    <w:rsid w:val="00315290"/>
    <w:rsid w:val="00320267"/>
    <w:rsid w:val="00325902"/>
    <w:rsid w:val="00332722"/>
    <w:rsid w:val="0035206F"/>
    <w:rsid w:val="00354A2D"/>
    <w:rsid w:val="003610CE"/>
    <w:rsid w:val="00370112"/>
    <w:rsid w:val="00371DFE"/>
    <w:rsid w:val="00371E58"/>
    <w:rsid w:val="00384E15"/>
    <w:rsid w:val="00392509"/>
    <w:rsid w:val="003943D8"/>
    <w:rsid w:val="00395021"/>
    <w:rsid w:val="003976A1"/>
    <w:rsid w:val="003A03AC"/>
    <w:rsid w:val="003A07E1"/>
    <w:rsid w:val="003A158B"/>
    <w:rsid w:val="003B1ADF"/>
    <w:rsid w:val="003B471B"/>
    <w:rsid w:val="003B4852"/>
    <w:rsid w:val="003C4C88"/>
    <w:rsid w:val="003C717B"/>
    <w:rsid w:val="003D0702"/>
    <w:rsid w:val="003E0C96"/>
    <w:rsid w:val="003F4996"/>
    <w:rsid w:val="003F6C8A"/>
    <w:rsid w:val="00410215"/>
    <w:rsid w:val="00411CCA"/>
    <w:rsid w:val="0042370F"/>
    <w:rsid w:val="00423C04"/>
    <w:rsid w:val="00424A43"/>
    <w:rsid w:val="00432F00"/>
    <w:rsid w:val="004374D7"/>
    <w:rsid w:val="00443074"/>
    <w:rsid w:val="0044432A"/>
    <w:rsid w:val="004443E7"/>
    <w:rsid w:val="00452F38"/>
    <w:rsid w:val="00454B42"/>
    <w:rsid w:val="00473EE1"/>
    <w:rsid w:val="00484E6A"/>
    <w:rsid w:val="004870BD"/>
    <w:rsid w:val="00490872"/>
    <w:rsid w:val="004A096F"/>
    <w:rsid w:val="004A1DA7"/>
    <w:rsid w:val="004A4C27"/>
    <w:rsid w:val="004A60EC"/>
    <w:rsid w:val="004B24CF"/>
    <w:rsid w:val="004B507F"/>
    <w:rsid w:val="004C095C"/>
    <w:rsid w:val="004C56E5"/>
    <w:rsid w:val="004C7A23"/>
    <w:rsid w:val="004D286E"/>
    <w:rsid w:val="004D78BC"/>
    <w:rsid w:val="004E40DD"/>
    <w:rsid w:val="004E4150"/>
    <w:rsid w:val="004E6211"/>
    <w:rsid w:val="004F6015"/>
    <w:rsid w:val="004F71A2"/>
    <w:rsid w:val="004F75A1"/>
    <w:rsid w:val="00502D78"/>
    <w:rsid w:val="00507764"/>
    <w:rsid w:val="00520F42"/>
    <w:rsid w:val="00523FF4"/>
    <w:rsid w:val="00526252"/>
    <w:rsid w:val="0052650C"/>
    <w:rsid w:val="00527C44"/>
    <w:rsid w:val="00544496"/>
    <w:rsid w:val="00550D9C"/>
    <w:rsid w:val="0055271B"/>
    <w:rsid w:val="00567593"/>
    <w:rsid w:val="00575BD3"/>
    <w:rsid w:val="005772ED"/>
    <w:rsid w:val="00590AD3"/>
    <w:rsid w:val="00593083"/>
    <w:rsid w:val="00597716"/>
    <w:rsid w:val="00597751"/>
    <w:rsid w:val="005A2538"/>
    <w:rsid w:val="005A3FE3"/>
    <w:rsid w:val="005A640B"/>
    <w:rsid w:val="005B32E5"/>
    <w:rsid w:val="005C3D39"/>
    <w:rsid w:val="005D58AC"/>
    <w:rsid w:val="005E6066"/>
    <w:rsid w:val="005E617F"/>
    <w:rsid w:val="005E7AFD"/>
    <w:rsid w:val="005F0D28"/>
    <w:rsid w:val="005F1B67"/>
    <w:rsid w:val="005F4DDD"/>
    <w:rsid w:val="005F586F"/>
    <w:rsid w:val="006131B5"/>
    <w:rsid w:val="00614E61"/>
    <w:rsid w:val="0062003B"/>
    <w:rsid w:val="0062099B"/>
    <w:rsid w:val="00621B0F"/>
    <w:rsid w:val="00622567"/>
    <w:rsid w:val="00622B4B"/>
    <w:rsid w:val="006259C6"/>
    <w:rsid w:val="00626636"/>
    <w:rsid w:val="00626DFD"/>
    <w:rsid w:val="00630B19"/>
    <w:rsid w:val="00631F2C"/>
    <w:rsid w:val="00633A45"/>
    <w:rsid w:val="00636D55"/>
    <w:rsid w:val="00646349"/>
    <w:rsid w:val="00651183"/>
    <w:rsid w:val="00656254"/>
    <w:rsid w:val="006565CD"/>
    <w:rsid w:val="006673ED"/>
    <w:rsid w:val="00670355"/>
    <w:rsid w:val="006722B5"/>
    <w:rsid w:val="0067339F"/>
    <w:rsid w:val="00676CD5"/>
    <w:rsid w:val="00681856"/>
    <w:rsid w:val="00682EE0"/>
    <w:rsid w:val="00685C9D"/>
    <w:rsid w:val="00687BB6"/>
    <w:rsid w:val="006A52AE"/>
    <w:rsid w:val="006B4594"/>
    <w:rsid w:val="006C2796"/>
    <w:rsid w:val="006C5A9B"/>
    <w:rsid w:val="006D158C"/>
    <w:rsid w:val="006E1E5F"/>
    <w:rsid w:val="006E7BBF"/>
    <w:rsid w:val="006E9E8D"/>
    <w:rsid w:val="006F292C"/>
    <w:rsid w:val="006F3EF7"/>
    <w:rsid w:val="00706110"/>
    <w:rsid w:val="00710891"/>
    <w:rsid w:val="007127FC"/>
    <w:rsid w:val="00714D31"/>
    <w:rsid w:val="00721BCD"/>
    <w:rsid w:val="0072390E"/>
    <w:rsid w:val="00724A1E"/>
    <w:rsid w:val="00724CFD"/>
    <w:rsid w:val="0072604B"/>
    <w:rsid w:val="00731A3B"/>
    <w:rsid w:val="00736744"/>
    <w:rsid w:val="007379E6"/>
    <w:rsid w:val="007425F4"/>
    <w:rsid w:val="00755B13"/>
    <w:rsid w:val="0076013C"/>
    <w:rsid w:val="0076131A"/>
    <w:rsid w:val="00764694"/>
    <w:rsid w:val="00770926"/>
    <w:rsid w:val="00770DAF"/>
    <w:rsid w:val="00791D24"/>
    <w:rsid w:val="0079541D"/>
    <w:rsid w:val="00797988"/>
    <w:rsid w:val="007A1655"/>
    <w:rsid w:val="007A2DC9"/>
    <w:rsid w:val="007A3D0E"/>
    <w:rsid w:val="007A4A37"/>
    <w:rsid w:val="007A53E7"/>
    <w:rsid w:val="007A55EF"/>
    <w:rsid w:val="007B2794"/>
    <w:rsid w:val="007B411B"/>
    <w:rsid w:val="007C0BF9"/>
    <w:rsid w:val="007E25F0"/>
    <w:rsid w:val="007E30D9"/>
    <w:rsid w:val="007E7916"/>
    <w:rsid w:val="007F37D8"/>
    <w:rsid w:val="007F6B83"/>
    <w:rsid w:val="007F7466"/>
    <w:rsid w:val="00801BB4"/>
    <w:rsid w:val="00806979"/>
    <w:rsid w:val="00807269"/>
    <w:rsid w:val="0081616F"/>
    <w:rsid w:val="008254DB"/>
    <w:rsid w:val="008325CF"/>
    <w:rsid w:val="00832D98"/>
    <w:rsid w:val="00833CDA"/>
    <w:rsid w:val="00835BB2"/>
    <w:rsid w:val="00840E09"/>
    <w:rsid w:val="00841FFD"/>
    <w:rsid w:val="00842D0F"/>
    <w:rsid w:val="00853A51"/>
    <w:rsid w:val="00854FE4"/>
    <w:rsid w:val="00856D59"/>
    <w:rsid w:val="00861A85"/>
    <w:rsid w:val="00872AA3"/>
    <w:rsid w:val="00874C95"/>
    <w:rsid w:val="00875BC2"/>
    <w:rsid w:val="00875D28"/>
    <w:rsid w:val="00884696"/>
    <w:rsid w:val="00885028"/>
    <w:rsid w:val="00890CF1"/>
    <w:rsid w:val="00891134"/>
    <w:rsid w:val="00894FA7"/>
    <w:rsid w:val="008A07AB"/>
    <w:rsid w:val="008A2349"/>
    <w:rsid w:val="008A5404"/>
    <w:rsid w:val="008A7646"/>
    <w:rsid w:val="008C14A3"/>
    <w:rsid w:val="008C18EA"/>
    <w:rsid w:val="008D1267"/>
    <w:rsid w:val="008D1C22"/>
    <w:rsid w:val="008D5503"/>
    <w:rsid w:val="008E1249"/>
    <w:rsid w:val="008E16D2"/>
    <w:rsid w:val="008E478C"/>
    <w:rsid w:val="008F2B7F"/>
    <w:rsid w:val="008F2E3A"/>
    <w:rsid w:val="008F6F0E"/>
    <w:rsid w:val="0091098A"/>
    <w:rsid w:val="0091290F"/>
    <w:rsid w:val="00926A6F"/>
    <w:rsid w:val="009319DE"/>
    <w:rsid w:val="00933DAF"/>
    <w:rsid w:val="0093489F"/>
    <w:rsid w:val="00957C8D"/>
    <w:rsid w:val="0096350B"/>
    <w:rsid w:val="0096400A"/>
    <w:rsid w:val="00970791"/>
    <w:rsid w:val="00974A2E"/>
    <w:rsid w:val="00974AE9"/>
    <w:rsid w:val="009842EB"/>
    <w:rsid w:val="00986B28"/>
    <w:rsid w:val="009877D7"/>
    <w:rsid w:val="00996E8E"/>
    <w:rsid w:val="009B0AAD"/>
    <w:rsid w:val="009B2830"/>
    <w:rsid w:val="009B28DD"/>
    <w:rsid w:val="009C0102"/>
    <w:rsid w:val="009C0FA3"/>
    <w:rsid w:val="009C31D1"/>
    <w:rsid w:val="009C4C19"/>
    <w:rsid w:val="009C7F0F"/>
    <w:rsid w:val="009D2A17"/>
    <w:rsid w:val="009D3701"/>
    <w:rsid w:val="009D4A5F"/>
    <w:rsid w:val="009E3861"/>
    <w:rsid w:val="009E685B"/>
    <w:rsid w:val="009F47D9"/>
    <w:rsid w:val="009F631B"/>
    <w:rsid w:val="00A04C14"/>
    <w:rsid w:val="00A05C3D"/>
    <w:rsid w:val="00A069D1"/>
    <w:rsid w:val="00A11490"/>
    <w:rsid w:val="00A15070"/>
    <w:rsid w:val="00A17B35"/>
    <w:rsid w:val="00A3130D"/>
    <w:rsid w:val="00A360B6"/>
    <w:rsid w:val="00A371FF"/>
    <w:rsid w:val="00A563B0"/>
    <w:rsid w:val="00A60047"/>
    <w:rsid w:val="00A61CC7"/>
    <w:rsid w:val="00A62825"/>
    <w:rsid w:val="00A666CF"/>
    <w:rsid w:val="00A71C4E"/>
    <w:rsid w:val="00A71E74"/>
    <w:rsid w:val="00A7498F"/>
    <w:rsid w:val="00A81AA2"/>
    <w:rsid w:val="00A81C61"/>
    <w:rsid w:val="00A83586"/>
    <w:rsid w:val="00A874E3"/>
    <w:rsid w:val="00AA12DE"/>
    <w:rsid w:val="00AA53CD"/>
    <w:rsid w:val="00AA796C"/>
    <w:rsid w:val="00AB45FC"/>
    <w:rsid w:val="00AB4673"/>
    <w:rsid w:val="00AB4B22"/>
    <w:rsid w:val="00AB4FA5"/>
    <w:rsid w:val="00AB4FD3"/>
    <w:rsid w:val="00AB75D9"/>
    <w:rsid w:val="00AC0D40"/>
    <w:rsid w:val="00AC1411"/>
    <w:rsid w:val="00AC48D3"/>
    <w:rsid w:val="00AD04FC"/>
    <w:rsid w:val="00AD0B4D"/>
    <w:rsid w:val="00AD2269"/>
    <w:rsid w:val="00AD243F"/>
    <w:rsid w:val="00AE101D"/>
    <w:rsid w:val="00AE3CBF"/>
    <w:rsid w:val="00AF0043"/>
    <w:rsid w:val="00AF1054"/>
    <w:rsid w:val="00AF413E"/>
    <w:rsid w:val="00B03DAA"/>
    <w:rsid w:val="00B04018"/>
    <w:rsid w:val="00B07B9E"/>
    <w:rsid w:val="00B11433"/>
    <w:rsid w:val="00B159A0"/>
    <w:rsid w:val="00B15FDF"/>
    <w:rsid w:val="00B1745C"/>
    <w:rsid w:val="00B2424D"/>
    <w:rsid w:val="00B24C7A"/>
    <w:rsid w:val="00B371C7"/>
    <w:rsid w:val="00B413BB"/>
    <w:rsid w:val="00B44628"/>
    <w:rsid w:val="00B45B5D"/>
    <w:rsid w:val="00B51B98"/>
    <w:rsid w:val="00B5771B"/>
    <w:rsid w:val="00B66B01"/>
    <w:rsid w:val="00B67AC2"/>
    <w:rsid w:val="00B92E48"/>
    <w:rsid w:val="00BA2926"/>
    <w:rsid w:val="00BA4BE5"/>
    <w:rsid w:val="00BA4F7E"/>
    <w:rsid w:val="00BA61F2"/>
    <w:rsid w:val="00BA7826"/>
    <w:rsid w:val="00BB1F81"/>
    <w:rsid w:val="00BB5E19"/>
    <w:rsid w:val="00BC233E"/>
    <w:rsid w:val="00BC3A7C"/>
    <w:rsid w:val="00BC4DC3"/>
    <w:rsid w:val="00BD3564"/>
    <w:rsid w:val="00BF144A"/>
    <w:rsid w:val="00C15C54"/>
    <w:rsid w:val="00C17FEA"/>
    <w:rsid w:val="00C20A05"/>
    <w:rsid w:val="00C2413C"/>
    <w:rsid w:val="00C31249"/>
    <w:rsid w:val="00C317FC"/>
    <w:rsid w:val="00C34496"/>
    <w:rsid w:val="00C364F5"/>
    <w:rsid w:val="00C43209"/>
    <w:rsid w:val="00C47153"/>
    <w:rsid w:val="00C50333"/>
    <w:rsid w:val="00C503F1"/>
    <w:rsid w:val="00C50B59"/>
    <w:rsid w:val="00C52011"/>
    <w:rsid w:val="00C5685D"/>
    <w:rsid w:val="00C627EB"/>
    <w:rsid w:val="00C62960"/>
    <w:rsid w:val="00C6362C"/>
    <w:rsid w:val="00C64B53"/>
    <w:rsid w:val="00C661C3"/>
    <w:rsid w:val="00C71B7C"/>
    <w:rsid w:val="00C80049"/>
    <w:rsid w:val="00C8197C"/>
    <w:rsid w:val="00C85BCB"/>
    <w:rsid w:val="00C86B93"/>
    <w:rsid w:val="00C952C2"/>
    <w:rsid w:val="00CA3C9E"/>
    <w:rsid w:val="00CA7C05"/>
    <w:rsid w:val="00CC21DC"/>
    <w:rsid w:val="00CC596E"/>
    <w:rsid w:val="00CD13D6"/>
    <w:rsid w:val="00CD2394"/>
    <w:rsid w:val="00CD2F54"/>
    <w:rsid w:val="00CD4596"/>
    <w:rsid w:val="00CD4D95"/>
    <w:rsid w:val="00CD726A"/>
    <w:rsid w:val="00CE4488"/>
    <w:rsid w:val="00CE471F"/>
    <w:rsid w:val="00CE6B9D"/>
    <w:rsid w:val="00CE7110"/>
    <w:rsid w:val="00CF685E"/>
    <w:rsid w:val="00D0776A"/>
    <w:rsid w:val="00D11946"/>
    <w:rsid w:val="00D203FB"/>
    <w:rsid w:val="00D2429E"/>
    <w:rsid w:val="00D27F90"/>
    <w:rsid w:val="00D30438"/>
    <w:rsid w:val="00D31709"/>
    <w:rsid w:val="00D35FB0"/>
    <w:rsid w:val="00D37D5B"/>
    <w:rsid w:val="00D37F7F"/>
    <w:rsid w:val="00D410C4"/>
    <w:rsid w:val="00D47D4F"/>
    <w:rsid w:val="00D52035"/>
    <w:rsid w:val="00D61D65"/>
    <w:rsid w:val="00D62EFA"/>
    <w:rsid w:val="00D67478"/>
    <w:rsid w:val="00D72054"/>
    <w:rsid w:val="00D81EFF"/>
    <w:rsid w:val="00D820EA"/>
    <w:rsid w:val="00D82945"/>
    <w:rsid w:val="00D86CBC"/>
    <w:rsid w:val="00D91BB6"/>
    <w:rsid w:val="00D9254D"/>
    <w:rsid w:val="00D93418"/>
    <w:rsid w:val="00D9451D"/>
    <w:rsid w:val="00DA2A70"/>
    <w:rsid w:val="00DA5BD8"/>
    <w:rsid w:val="00DB0F36"/>
    <w:rsid w:val="00DC4CA2"/>
    <w:rsid w:val="00DD6576"/>
    <w:rsid w:val="00DF0681"/>
    <w:rsid w:val="00DF45EF"/>
    <w:rsid w:val="00E23307"/>
    <w:rsid w:val="00E277F5"/>
    <w:rsid w:val="00E40433"/>
    <w:rsid w:val="00E4467C"/>
    <w:rsid w:val="00E53F79"/>
    <w:rsid w:val="00E5591B"/>
    <w:rsid w:val="00E561FE"/>
    <w:rsid w:val="00E570D9"/>
    <w:rsid w:val="00E75C58"/>
    <w:rsid w:val="00E76406"/>
    <w:rsid w:val="00E77DFC"/>
    <w:rsid w:val="00E81524"/>
    <w:rsid w:val="00E8314B"/>
    <w:rsid w:val="00E83D5F"/>
    <w:rsid w:val="00E87BC0"/>
    <w:rsid w:val="00E9407F"/>
    <w:rsid w:val="00E94980"/>
    <w:rsid w:val="00E959E4"/>
    <w:rsid w:val="00E96518"/>
    <w:rsid w:val="00EA7090"/>
    <w:rsid w:val="00EB778D"/>
    <w:rsid w:val="00EC0244"/>
    <w:rsid w:val="00EC1355"/>
    <w:rsid w:val="00EC2743"/>
    <w:rsid w:val="00EC55D9"/>
    <w:rsid w:val="00EC799B"/>
    <w:rsid w:val="00EC7EF1"/>
    <w:rsid w:val="00ED0ED3"/>
    <w:rsid w:val="00ED16AC"/>
    <w:rsid w:val="00ED1E99"/>
    <w:rsid w:val="00ED4A15"/>
    <w:rsid w:val="00EE07F2"/>
    <w:rsid w:val="00EE5AF4"/>
    <w:rsid w:val="00EF1C56"/>
    <w:rsid w:val="00EF4674"/>
    <w:rsid w:val="00EF6E7B"/>
    <w:rsid w:val="00EF70D8"/>
    <w:rsid w:val="00EF70F5"/>
    <w:rsid w:val="00EF7EFD"/>
    <w:rsid w:val="00F018DA"/>
    <w:rsid w:val="00F074B9"/>
    <w:rsid w:val="00F10E51"/>
    <w:rsid w:val="00F118BC"/>
    <w:rsid w:val="00F1384D"/>
    <w:rsid w:val="00F147EE"/>
    <w:rsid w:val="00F15A8F"/>
    <w:rsid w:val="00F208E5"/>
    <w:rsid w:val="00F229C7"/>
    <w:rsid w:val="00F26070"/>
    <w:rsid w:val="00F26F0D"/>
    <w:rsid w:val="00F27B60"/>
    <w:rsid w:val="00F32554"/>
    <w:rsid w:val="00F33DB8"/>
    <w:rsid w:val="00F4420A"/>
    <w:rsid w:val="00F457FE"/>
    <w:rsid w:val="00F45FE3"/>
    <w:rsid w:val="00F50BA2"/>
    <w:rsid w:val="00F511A3"/>
    <w:rsid w:val="00F54D54"/>
    <w:rsid w:val="00F557D3"/>
    <w:rsid w:val="00F70297"/>
    <w:rsid w:val="00F726D9"/>
    <w:rsid w:val="00F86691"/>
    <w:rsid w:val="00F86919"/>
    <w:rsid w:val="00F91687"/>
    <w:rsid w:val="00FA5260"/>
    <w:rsid w:val="00FA5DDA"/>
    <w:rsid w:val="00FB4C5B"/>
    <w:rsid w:val="00FB56DE"/>
    <w:rsid w:val="00FC2ED9"/>
    <w:rsid w:val="00FC3815"/>
    <w:rsid w:val="00FC3A9A"/>
    <w:rsid w:val="00FC559A"/>
    <w:rsid w:val="00FD1903"/>
    <w:rsid w:val="00FD73F9"/>
    <w:rsid w:val="00FE2CD8"/>
    <w:rsid w:val="00FE4302"/>
    <w:rsid w:val="00FE6E9D"/>
    <w:rsid w:val="00FF550B"/>
    <w:rsid w:val="00FF7585"/>
    <w:rsid w:val="0106351C"/>
    <w:rsid w:val="01ECB37F"/>
    <w:rsid w:val="03526AE3"/>
    <w:rsid w:val="03D50D8E"/>
    <w:rsid w:val="03E34DE4"/>
    <w:rsid w:val="057D5408"/>
    <w:rsid w:val="069BCBFD"/>
    <w:rsid w:val="083AECEA"/>
    <w:rsid w:val="0A7ACD55"/>
    <w:rsid w:val="0B4F5CDC"/>
    <w:rsid w:val="0EB54D9B"/>
    <w:rsid w:val="0EE00C68"/>
    <w:rsid w:val="10D240ED"/>
    <w:rsid w:val="1194E354"/>
    <w:rsid w:val="12E614EC"/>
    <w:rsid w:val="1335E8C3"/>
    <w:rsid w:val="136D28E4"/>
    <w:rsid w:val="1469B39B"/>
    <w:rsid w:val="148A2FAE"/>
    <w:rsid w:val="15DC35FA"/>
    <w:rsid w:val="1600DDFE"/>
    <w:rsid w:val="16DBBD53"/>
    <w:rsid w:val="1763B8DA"/>
    <w:rsid w:val="185E8A7D"/>
    <w:rsid w:val="187F398A"/>
    <w:rsid w:val="1973D1CD"/>
    <w:rsid w:val="199A6490"/>
    <w:rsid w:val="19FC5289"/>
    <w:rsid w:val="1A4FA73D"/>
    <w:rsid w:val="1B38C663"/>
    <w:rsid w:val="1E07AA9A"/>
    <w:rsid w:val="21438204"/>
    <w:rsid w:val="22B0AF3E"/>
    <w:rsid w:val="238D5829"/>
    <w:rsid w:val="26176E26"/>
    <w:rsid w:val="26E53CCB"/>
    <w:rsid w:val="270FC024"/>
    <w:rsid w:val="28535D09"/>
    <w:rsid w:val="299F84B4"/>
    <w:rsid w:val="29BB155A"/>
    <w:rsid w:val="2A942166"/>
    <w:rsid w:val="2B38B9CC"/>
    <w:rsid w:val="2D24BEEC"/>
    <w:rsid w:val="2E315A0D"/>
    <w:rsid w:val="2E3288FD"/>
    <w:rsid w:val="2E4D06A7"/>
    <w:rsid w:val="2E58329F"/>
    <w:rsid w:val="2F5CB81F"/>
    <w:rsid w:val="2F71BD56"/>
    <w:rsid w:val="304F35CD"/>
    <w:rsid w:val="314D780D"/>
    <w:rsid w:val="322E7239"/>
    <w:rsid w:val="32F9123A"/>
    <w:rsid w:val="337AE697"/>
    <w:rsid w:val="344F58F0"/>
    <w:rsid w:val="3562B93B"/>
    <w:rsid w:val="37CCCB24"/>
    <w:rsid w:val="381A758A"/>
    <w:rsid w:val="383ABD45"/>
    <w:rsid w:val="387B1658"/>
    <w:rsid w:val="3995C028"/>
    <w:rsid w:val="3A10C62F"/>
    <w:rsid w:val="3A2CBECC"/>
    <w:rsid w:val="3A30660F"/>
    <w:rsid w:val="3A6DC404"/>
    <w:rsid w:val="3AAE4D91"/>
    <w:rsid w:val="3E2F0FE3"/>
    <w:rsid w:val="40037C1A"/>
    <w:rsid w:val="41889588"/>
    <w:rsid w:val="4221FA98"/>
    <w:rsid w:val="428C5EF3"/>
    <w:rsid w:val="44F27A06"/>
    <w:rsid w:val="463C88C4"/>
    <w:rsid w:val="464A9239"/>
    <w:rsid w:val="4709299D"/>
    <w:rsid w:val="479F1DA9"/>
    <w:rsid w:val="489E9332"/>
    <w:rsid w:val="48E8BF32"/>
    <w:rsid w:val="4954D7AD"/>
    <w:rsid w:val="4964ADA1"/>
    <w:rsid w:val="4AE4B6E1"/>
    <w:rsid w:val="4C7ED25F"/>
    <w:rsid w:val="4CF215CB"/>
    <w:rsid w:val="4D56B7DB"/>
    <w:rsid w:val="4F3CD839"/>
    <w:rsid w:val="503E698A"/>
    <w:rsid w:val="50F2A2F0"/>
    <w:rsid w:val="5169BEC9"/>
    <w:rsid w:val="53296FE2"/>
    <w:rsid w:val="578903BF"/>
    <w:rsid w:val="57EF4E20"/>
    <w:rsid w:val="5874EE0C"/>
    <w:rsid w:val="597EC1E7"/>
    <w:rsid w:val="5A20A09C"/>
    <w:rsid w:val="5B5AD0BE"/>
    <w:rsid w:val="5B5E2871"/>
    <w:rsid w:val="5CAE8E64"/>
    <w:rsid w:val="5CF9BB0D"/>
    <w:rsid w:val="5EA816FB"/>
    <w:rsid w:val="5EE99B5A"/>
    <w:rsid w:val="5F066C32"/>
    <w:rsid w:val="5F1911A0"/>
    <w:rsid w:val="61146379"/>
    <w:rsid w:val="61B97EA2"/>
    <w:rsid w:val="61C5D47D"/>
    <w:rsid w:val="61C7A997"/>
    <w:rsid w:val="63287D65"/>
    <w:rsid w:val="63AB0471"/>
    <w:rsid w:val="644FEB9B"/>
    <w:rsid w:val="64A25681"/>
    <w:rsid w:val="65493F69"/>
    <w:rsid w:val="663B82AC"/>
    <w:rsid w:val="66523C54"/>
    <w:rsid w:val="68B39F96"/>
    <w:rsid w:val="691D4B5E"/>
    <w:rsid w:val="6A981878"/>
    <w:rsid w:val="6BEC8130"/>
    <w:rsid w:val="6D6ADFB5"/>
    <w:rsid w:val="6D72F9A5"/>
    <w:rsid w:val="6E889535"/>
    <w:rsid w:val="6F39BDDB"/>
    <w:rsid w:val="7063BD5E"/>
    <w:rsid w:val="7106D351"/>
    <w:rsid w:val="71BB001D"/>
    <w:rsid w:val="72E1BE33"/>
    <w:rsid w:val="75521938"/>
    <w:rsid w:val="75C5AA2F"/>
    <w:rsid w:val="75DBAA9B"/>
    <w:rsid w:val="75FFA610"/>
    <w:rsid w:val="77866850"/>
    <w:rsid w:val="782CE591"/>
    <w:rsid w:val="798369B0"/>
    <w:rsid w:val="799BFEC0"/>
    <w:rsid w:val="79A75EBF"/>
    <w:rsid w:val="7AB3B21E"/>
    <w:rsid w:val="7ABB06C4"/>
    <w:rsid w:val="7AD13751"/>
    <w:rsid w:val="7AF3AF8D"/>
    <w:rsid w:val="7B020403"/>
    <w:rsid w:val="7B1A07CA"/>
    <w:rsid w:val="7B86E7CF"/>
    <w:rsid w:val="7C2E54CE"/>
    <w:rsid w:val="7CF69F48"/>
    <w:rsid w:val="7E49FE11"/>
    <w:rsid w:val="7EE94D24"/>
    <w:rsid w:val="7EEF874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D6E4F"/>
  <w15:docId w15:val="{434B1F4D-0FE3-4822-851C-42A42879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3B3B"/>
  </w:style>
  <w:style w:type="paragraph" w:styleId="Heading1">
    <w:name w:val="heading 1"/>
    <w:basedOn w:val="Normal"/>
    <w:next w:val="Normal"/>
    <w:link w:val="Heading1Char"/>
    <w:qFormat/>
    <w:rsid w:val="006B4594"/>
    <w:pPr>
      <w:keepLines/>
      <w:numPr>
        <w:numId w:val="8"/>
      </w:numPr>
      <w:spacing w:after="240"/>
      <w:jc w:val="center"/>
      <w:outlineLvl w:val="0"/>
    </w:pPr>
    <w:rPr>
      <w:rFonts w:ascii="Times New Roman" w:eastAsia="Times New Roman" w:hAnsi="Times New Roman" w:cs="Times New Roman"/>
      <w:color w:val="000000"/>
      <w:szCs w:val="20"/>
      <w:u w:val="single"/>
    </w:rPr>
  </w:style>
  <w:style w:type="paragraph" w:styleId="Heading2">
    <w:name w:val="heading 2"/>
    <w:basedOn w:val="Normal"/>
    <w:next w:val="Normal"/>
    <w:link w:val="Heading2Char"/>
    <w:qFormat/>
    <w:rsid w:val="006B4594"/>
    <w:pPr>
      <w:numPr>
        <w:ilvl w:val="1"/>
        <w:numId w:val="8"/>
      </w:numPr>
      <w:spacing w:after="240"/>
      <w:jc w:val="both"/>
      <w:outlineLvl w:val="1"/>
    </w:pPr>
    <w:rPr>
      <w:rFonts w:ascii="Times New Roman" w:eastAsia="Times New Roman" w:hAnsi="Times New Roman" w:cs="Times New Roman"/>
      <w:color w:val="000000"/>
      <w:szCs w:val="20"/>
    </w:rPr>
  </w:style>
  <w:style w:type="paragraph" w:styleId="Heading3">
    <w:name w:val="heading 3"/>
    <w:basedOn w:val="Normal"/>
    <w:next w:val="Normal"/>
    <w:link w:val="Heading3Char"/>
    <w:qFormat/>
    <w:rsid w:val="006B4594"/>
    <w:pPr>
      <w:numPr>
        <w:ilvl w:val="2"/>
        <w:numId w:val="8"/>
      </w:numPr>
      <w:spacing w:after="240"/>
      <w:jc w:val="both"/>
      <w:outlineLvl w:val="2"/>
    </w:pPr>
    <w:rPr>
      <w:rFonts w:ascii="Times New Roman" w:eastAsia="Times New Roman" w:hAnsi="Times New Roman" w:cs="Times New Roman"/>
      <w:color w:val="000000"/>
      <w:szCs w:val="20"/>
    </w:rPr>
  </w:style>
  <w:style w:type="paragraph" w:styleId="Heading4">
    <w:name w:val="heading 4"/>
    <w:basedOn w:val="Normal"/>
    <w:next w:val="Normal"/>
    <w:link w:val="Heading4Char"/>
    <w:qFormat/>
    <w:rsid w:val="006B4594"/>
    <w:pPr>
      <w:numPr>
        <w:ilvl w:val="3"/>
        <w:numId w:val="8"/>
      </w:numPr>
      <w:spacing w:after="240"/>
      <w:jc w:val="both"/>
      <w:outlineLvl w:val="3"/>
    </w:pPr>
    <w:rPr>
      <w:rFonts w:ascii="Times New Roman" w:eastAsia="Times New Roman" w:hAnsi="Times New Roman" w:cs="Times New Roman"/>
      <w:color w:val="000000"/>
      <w:szCs w:val="20"/>
    </w:rPr>
  </w:style>
  <w:style w:type="paragraph" w:styleId="Heading5">
    <w:name w:val="heading 5"/>
    <w:basedOn w:val="Normal"/>
    <w:next w:val="Normal"/>
    <w:link w:val="Heading5Char"/>
    <w:qFormat/>
    <w:rsid w:val="006B4594"/>
    <w:pPr>
      <w:numPr>
        <w:ilvl w:val="4"/>
        <w:numId w:val="8"/>
      </w:numPr>
      <w:spacing w:after="240"/>
      <w:outlineLvl w:val="4"/>
    </w:pPr>
    <w:rPr>
      <w:rFonts w:ascii="Times New Roman" w:eastAsia="Times New Roman" w:hAnsi="Times New Roman" w:cs="Times New Roman"/>
      <w:color w:val="000000"/>
      <w:szCs w:val="20"/>
    </w:rPr>
  </w:style>
  <w:style w:type="paragraph" w:styleId="Heading6">
    <w:name w:val="heading 6"/>
    <w:basedOn w:val="Normal"/>
    <w:next w:val="Normal"/>
    <w:link w:val="Heading6Char"/>
    <w:qFormat/>
    <w:rsid w:val="006B4594"/>
    <w:pPr>
      <w:numPr>
        <w:ilvl w:val="5"/>
        <w:numId w:val="8"/>
      </w:numPr>
      <w:spacing w:after="240"/>
      <w:outlineLvl w:val="5"/>
    </w:pPr>
    <w:rPr>
      <w:rFonts w:ascii="Times New Roman" w:eastAsia="Times New Roman" w:hAnsi="Times New Roman" w:cs="Times New Roman"/>
      <w:color w:val="000000"/>
      <w:szCs w:val="20"/>
    </w:rPr>
  </w:style>
  <w:style w:type="paragraph" w:styleId="Heading7">
    <w:name w:val="heading 7"/>
    <w:basedOn w:val="Normal"/>
    <w:next w:val="Normal"/>
    <w:link w:val="Heading7Char"/>
    <w:qFormat/>
    <w:rsid w:val="006B4594"/>
    <w:pPr>
      <w:numPr>
        <w:ilvl w:val="6"/>
        <w:numId w:val="8"/>
      </w:numPr>
      <w:spacing w:after="240"/>
      <w:outlineLvl w:val="6"/>
    </w:pPr>
    <w:rPr>
      <w:rFonts w:ascii="Times New Roman" w:eastAsia="Times New Roman" w:hAnsi="Times New Roman" w:cs="Times New Roman"/>
      <w:color w:val="000000"/>
      <w:szCs w:val="20"/>
    </w:rPr>
  </w:style>
  <w:style w:type="paragraph" w:styleId="Heading8">
    <w:name w:val="heading 8"/>
    <w:basedOn w:val="Normal"/>
    <w:next w:val="Normal"/>
    <w:link w:val="Heading8Char"/>
    <w:qFormat/>
    <w:rsid w:val="006B4594"/>
    <w:pPr>
      <w:numPr>
        <w:ilvl w:val="7"/>
        <w:numId w:val="8"/>
      </w:numPr>
      <w:spacing w:after="240"/>
      <w:outlineLvl w:val="7"/>
    </w:pPr>
    <w:rPr>
      <w:rFonts w:ascii="Times New Roman" w:eastAsia="Times New Roman" w:hAnsi="Times New Roman" w:cs="Times New Roman"/>
      <w:color w:val="000000"/>
      <w:szCs w:val="20"/>
    </w:rPr>
  </w:style>
  <w:style w:type="paragraph" w:styleId="Heading9">
    <w:name w:val="heading 9"/>
    <w:basedOn w:val="Normal"/>
    <w:next w:val="Normal"/>
    <w:link w:val="Heading9Char"/>
    <w:qFormat/>
    <w:rsid w:val="006B4594"/>
    <w:pPr>
      <w:numPr>
        <w:ilvl w:val="8"/>
        <w:numId w:val="8"/>
      </w:numPr>
      <w:spacing w:after="240"/>
      <w:outlineLvl w:val="8"/>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FFD"/>
    <w:pPr>
      <w:tabs>
        <w:tab w:val="center" w:pos="4320"/>
        <w:tab w:val="right" w:pos="8640"/>
      </w:tabs>
    </w:pPr>
  </w:style>
  <w:style w:type="character" w:customStyle="1" w:styleId="FooterChar">
    <w:name w:val="Footer Char"/>
    <w:basedOn w:val="DefaultParagraphFont"/>
    <w:link w:val="Footer"/>
    <w:uiPriority w:val="99"/>
    <w:rsid w:val="00841FFD"/>
  </w:style>
  <w:style w:type="character" w:styleId="PageNumber">
    <w:name w:val="page number"/>
    <w:basedOn w:val="DefaultParagraphFont"/>
    <w:unhideWhenUsed/>
    <w:rsid w:val="00841FFD"/>
  </w:style>
  <w:style w:type="paragraph" w:customStyle="1" w:styleId="MacPacTrailer">
    <w:name w:val="MacPac Trailer"/>
    <w:rsid w:val="00CD2F54"/>
    <w:pPr>
      <w:widowControl w:val="0"/>
      <w:spacing w:line="200" w:lineRule="exact"/>
    </w:pPr>
    <w:rPr>
      <w:rFonts w:ascii="Arial" w:eastAsia="Times New Roman" w:hAnsi="Arial" w:cs="Times New Roman"/>
      <w:sz w:val="16"/>
      <w:szCs w:val="22"/>
    </w:rPr>
  </w:style>
  <w:style w:type="character" w:customStyle="1" w:styleId="DocID">
    <w:name w:val="DocID"/>
    <w:rsid w:val="00CD2F54"/>
    <w:rPr>
      <w:rFonts w:ascii="Arial" w:hAnsi="Arial" w:cs="Arial"/>
      <w:b w:val="0"/>
      <w:i w:val="0"/>
      <w:caps w:val="0"/>
      <w:vanish w:val="0"/>
      <w:color w:val="000000"/>
      <w:spacing w:val="-3"/>
      <w:sz w:val="16"/>
      <w:u w:val="none"/>
    </w:rPr>
  </w:style>
  <w:style w:type="paragraph" w:styleId="BodyText">
    <w:name w:val="Body Text"/>
    <w:basedOn w:val="Normal"/>
    <w:link w:val="BodyTextChar"/>
    <w:qFormat/>
    <w:rsid w:val="00A371FF"/>
    <w:pPr>
      <w:widowControl w:val="0"/>
      <w:spacing w:after="240"/>
      <w:ind w:firstLine="720"/>
    </w:pPr>
    <w:rPr>
      <w:rFonts w:ascii="Times New Roman" w:eastAsia="Times New Roman" w:hAnsi="Times New Roman" w:cs="Times New Roman"/>
    </w:rPr>
  </w:style>
  <w:style w:type="character" w:customStyle="1" w:styleId="BodyTextChar">
    <w:name w:val="Body Text Char"/>
    <w:basedOn w:val="DefaultParagraphFont"/>
    <w:link w:val="BodyText"/>
    <w:rsid w:val="00A371FF"/>
    <w:rPr>
      <w:rFonts w:ascii="Times New Roman" w:eastAsia="Times New Roman" w:hAnsi="Times New Roman" w:cs="Times New Roman"/>
    </w:rPr>
  </w:style>
  <w:style w:type="paragraph" w:customStyle="1" w:styleId="BylawsL1">
    <w:name w:val="Bylaws_L1"/>
    <w:basedOn w:val="Normal"/>
    <w:next w:val="BodyText"/>
    <w:rsid w:val="00A371FF"/>
    <w:pPr>
      <w:keepNext/>
      <w:numPr>
        <w:numId w:val="7"/>
      </w:numPr>
      <w:spacing w:before="360" w:after="240"/>
      <w:jc w:val="center"/>
      <w:outlineLvl w:val="0"/>
    </w:pPr>
    <w:rPr>
      <w:rFonts w:ascii="Times New Roman" w:eastAsia="Times New Roman" w:hAnsi="Times New Roman" w:cs="Times New Roman"/>
      <w:u w:val="single"/>
    </w:rPr>
  </w:style>
  <w:style w:type="paragraph" w:customStyle="1" w:styleId="BylawsL2">
    <w:name w:val="Bylaws_L2"/>
    <w:next w:val="BodyText"/>
    <w:rsid w:val="00A371FF"/>
    <w:pPr>
      <w:numPr>
        <w:ilvl w:val="1"/>
        <w:numId w:val="7"/>
      </w:numPr>
      <w:spacing w:after="240"/>
      <w:jc w:val="both"/>
      <w:outlineLvl w:val="1"/>
    </w:pPr>
    <w:rPr>
      <w:rFonts w:ascii="Times New Roman" w:eastAsia="Times New Roman" w:hAnsi="Times New Roman" w:cs="Times New Roman"/>
    </w:rPr>
  </w:style>
  <w:style w:type="paragraph" w:customStyle="1" w:styleId="BylawsL3">
    <w:name w:val="Bylaws_L3"/>
    <w:next w:val="BodyText"/>
    <w:rsid w:val="00A371FF"/>
    <w:pPr>
      <w:numPr>
        <w:ilvl w:val="2"/>
        <w:numId w:val="7"/>
      </w:numPr>
      <w:spacing w:after="240"/>
      <w:jc w:val="both"/>
      <w:outlineLvl w:val="2"/>
    </w:pPr>
    <w:rPr>
      <w:rFonts w:ascii="Times New Roman" w:eastAsia="Times New Roman" w:hAnsi="Times New Roman" w:cs="Times New Roman"/>
    </w:rPr>
  </w:style>
  <w:style w:type="paragraph" w:customStyle="1" w:styleId="BylawsL4">
    <w:name w:val="Bylaws_L4"/>
    <w:next w:val="BodyText"/>
    <w:rsid w:val="00A371FF"/>
    <w:pPr>
      <w:numPr>
        <w:ilvl w:val="3"/>
        <w:numId w:val="7"/>
      </w:numPr>
      <w:tabs>
        <w:tab w:val="clear" w:pos="2880"/>
      </w:tabs>
      <w:spacing w:after="240"/>
      <w:jc w:val="both"/>
      <w:outlineLvl w:val="3"/>
    </w:pPr>
    <w:rPr>
      <w:rFonts w:ascii="Times New Roman" w:eastAsia="Times New Roman" w:hAnsi="Times New Roman" w:cs="Times New Roman"/>
    </w:rPr>
  </w:style>
  <w:style w:type="paragraph" w:customStyle="1" w:styleId="BylawsL5">
    <w:name w:val="Bylaws_L5"/>
    <w:basedOn w:val="BylawsL4"/>
    <w:next w:val="BodyText"/>
    <w:rsid w:val="00A371FF"/>
    <w:pPr>
      <w:numPr>
        <w:ilvl w:val="4"/>
      </w:numPr>
      <w:outlineLvl w:val="4"/>
    </w:pPr>
  </w:style>
  <w:style w:type="paragraph" w:styleId="BodyText2">
    <w:name w:val="Body Text 2"/>
    <w:basedOn w:val="Normal"/>
    <w:link w:val="BodyText2Char"/>
    <w:unhideWhenUsed/>
    <w:rsid w:val="006B4594"/>
    <w:pPr>
      <w:spacing w:after="120" w:line="480" w:lineRule="auto"/>
    </w:pPr>
  </w:style>
  <w:style w:type="character" w:customStyle="1" w:styleId="BodyText2Char">
    <w:name w:val="Body Text 2 Char"/>
    <w:basedOn w:val="DefaultParagraphFont"/>
    <w:link w:val="BodyText2"/>
    <w:rsid w:val="006B4594"/>
  </w:style>
  <w:style w:type="character" w:customStyle="1" w:styleId="Heading1Char">
    <w:name w:val="Heading 1 Char"/>
    <w:basedOn w:val="DefaultParagraphFont"/>
    <w:link w:val="Heading1"/>
    <w:rsid w:val="006B4594"/>
    <w:rPr>
      <w:rFonts w:ascii="Times New Roman" w:eastAsia="Times New Roman" w:hAnsi="Times New Roman" w:cs="Times New Roman"/>
      <w:color w:val="000000"/>
      <w:szCs w:val="20"/>
      <w:u w:val="single"/>
    </w:rPr>
  </w:style>
  <w:style w:type="character" w:customStyle="1" w:styleId="Heading2Char">
    <w:name w:val="Heading 2 Char"/>
    <w:basedOn w:val="DefaultParagraphFont"/>
    <w:link w:val="Heading2"/>
    <w:rsid w:val="006B459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6B4594"/>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rsid w:val="006B4594"/>
    <w:rPr>
      <w:rFonts w:ascii="Times New Roman" w:eastAsia="Times New Roman" w:hAnsi="Times New Roman" w:cs="Times New Roman"/>
      <w:color w:val="000000"/>
      <w:szCs w:val="20"/>
    </w:rPr>
  </w:style>
  <w:style w:type="character" w:customStyle="1" w:styleId="Heading5Char">
    <w:name w:val="Heading 5 Char"/>
    <w:basedOn w:val="DefaultParagraphFont"/>
    <w:link w:val="Heading5"/>
    <w:rsid w:val="006B4594"/>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rsid w:val="006B4594"/>
    <w:rPr>
      <w:rFonts w:ascii="Times New Roman" w:eastAsia="Times New Roman" w:hAnsi="Times New Roman" w:cs="Times New Roman"/>
      <w:color w:val="000000"/>
      <w:szCs w:val="20"/>
    </w:rPr>
  </w:style>
  <w:style w:type="character" w:customStyle="1" w:styleId="Heading7Char">
    <w:name w:val="Heading 7 Char"/>
    <w:basedOn w:val="DefaultParagraphFont"/>
    <w:link w:val="Heading7"/>
    <w:rsid w:val="006B4594"/>
    <w:rPr>
      <w:rFonts w:ascii="Times New Roman" w:eastAsia="Times New Roman" w:hAnsi="Times New Roman" w:cs="Times New Roman"/>
      <w:color w:val="000000"/>
      <w:szCs w:val="20"/>
    </w:rPr>
  </w:style>
  <w:style w:type="character" w:customStyle="1" w:styleId="Heading8Char">
    <w:name w:val="Heading 8 Char"/>
    <w:basedOn w:val="DefaultParagraphFont"/>
    <w:link w:val="Heading8"/>
    <w:rsid w:val="006B4594"/>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rsid w:val="006B4594"/>
    <w:rPr>
      <w:rFonts w:ascii="Times New Roman" w:eastAsia="Times New Roman" w:hAnsi="Times New Roman" w:cs="Times New Roman"/>
      <w:color w:val="000000"/>
      <w:szCs w:val="20"/>
    </w:rPr>
  </w:style>
  <w:style w:type="paragraph" w:styleId="EnvelopeAddress">
    <w:name w:val="envelope address"/>
    <w:basedOn w:val="Normal"/>
    <w:rsid w:val="006B4594"/>
    <w:pPr>
      <w:framePr w:w="7920" w:h="1980" w:hRule="exact" w:hSpace="180" w:wrap="auto" w:hAnchor="page" w:xAlign="center" w:yAlign="bottom"/>
      <w:ind w:left="2880"/>
    </w:pPr>
    <w:rPr>
      <w:rFonts w:ascii="Times New Roman" w:eastAsia="Times New Roman" w:hAnsi="Times New Roman" w:cs="Times New Roman"/>
      <w:caps/>
      <w:szCs w:val="20"/>
    </w:rPr>
  </w:style>
  <w:style w:type="paragraph" w:styleId="Closing">
    <w:name w:val="Closing"/>
    <w:basedOn w:val="Normal"/>
    <w:link w:val="ClosingChar"/>
    <w:rsid w:val="006B4594"/>
    <w:pPr>
      <w:ind w:left="4680"/>
    </w:pPr>
    <w:rPr>
      <w:rFonts w:ascii="Times New Roman" w:eastAsia="Times New Roman" w:hAnsi="Times New Roman" w:cs="Times New Roman"/>
      <w:sz w:val="22"/>
      <w:szCs w:val="20"/>
    </w:rPr>
  </w:style>
  <w:style w:type="character" w:customStyle="1" w:styleId="ClosingChar">
    <w:name w:val="Closing Char"/>
    <w:basedOn w:val="DefaultParagraphFont"/>
    <w:link w:val="Closing"/>
    <w:rsid w:val="006B4594"/>
    <w:rPr>
      <w:rFonts w:ascii="Times New Roman" w:eastAsia="Times New Roman" w:hAnsi="Times New Roman" w:cs="Times New Roman"/>
      <w:sz w:val="22"/>
      <w:szCs w:val="20"/>
    </w:rPr>
  </w:style>
  <w:style w:type="character" w:styleId="FootnoteReference">
    <w:name w:val="footnote reference"/>
    <w:semiHidden/>
    <w:rsid w:val="006B4594"/>
    <w:rPr>
      <w:vertAlign w:val="superscript"/>
    </w:rPr>
  </w:style>
  <w:style w:type="paragraph" w:styleId="FootnoteText">
    <w:name w:val="footnote text"/>
    <w:basedOn w:val="Normal"/>
    <w:link w:val="FootnoteTextChar"/>
    <w:semiHidden/>
    <w:rsid w:val="006B4594"/>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6B4594"/>
    <w:rPr>
      <w:rFonts w:ascii="Times New Roman" w:eastAsia="Times New Roman" w:hAnsi="Times New Roman" w:cs="Times New Roman"/>
      <w:szCs w:val="20"/>
    </w:rPr>
  </w:style>
  <w:style w:type="paragraph" w:styleId="Header">
    <w:name w:val="header"/>
    <w:basedOn w:val="Normal"/>
    <w:link w:val="HeaderChar"/>
    <w:uiPriority w:val="99"/>
    <w:rsid w:val="006B4594"/>
    <w:pPr>
      <w:tabs>
        <w:tab w:val="center" w:pos="4680"/>
        <w:tab w:val="right" w:pos="936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B4594"/>
    <w:rPr>
      <w:rFonts w:ascii="Times New Roman" w:eastAsia="Times New Roman" w:hAnsi="Times New Roman" w:cs="Times New Roman"/>
      <w:szCs w:val="20"/>
    </w:rPr>
  </w:style>
  <w:style w:type="paragraph" w:styleId="Index1">
    <w:name w:val="index 1"/>
    <w:basedOn w:val="Normal"/>
    <w:next w:val="Normal"/>
    <w:autoRedefine/>
    <w:semiHidden/>
    <w:rsid w:val="006B4594"/>
    <w:pPr>
      <w:ind w:left="220" w:hanging="220"/>
    </w:pPr>
    <w:rPr>
      <w:rFonts w:ascii="Times New Roman" w:eastAsia="Times New Roman" w:hAnsi="Times New Roman" w:cs="Times New Roman"/>
      <w:sz w:val="22"/>
      <w:szCs w:val="20"/>
    </w:rPr>
  </w:style>
  <w:style w:type="paragraph" w:styleId="IndexHeading">
    <w:name w:val="index heading"/>
    <w:basedOn w:val="Normal"/>
    <w:next w:val="Index1"/>
    <w:semiHidden/>
    <w:rsid w:val="006B4594"/>
    <w:rPr>
      <w:rFonts w:ascii="Times New Roman" w:eastAsia="Times New Roman" w:hAnsi="Times New Roman" w:cs="Times New Roman"/>
      <w:b/>
      <w:sz w:val="22"/>
      <w:szCs w:val="20"/>
    </w:rPr>
  </w:style>
  <w:style w:type="paragraph" w:styleId="Signature">
    <w:name w:val="Signature"/>
    <w:basedOn w:val="Normal"/>
    <w:link w:val="SignatureChar"/>
    <w:rsid w:val="006B4594"/>
    <w:pPr>
      <w:ind w:left="468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6B4594"/>
    <w:rPr>
      <w:rFonts w:ascii="Times New Roman" w:eastAsia="Times New Roman" w:hAnsi="Times New Roman" w:cs="Times New Roman"/>
      <w:szCs w:val="20"/>
    </w:rPr>
  </w:style>
  <w:style w:type="paragraph" w:styleId="Subtitle">
    <w:name w:val="Subtitle"/>
    <w:basedOn w:val="Normal"/>
    <w:link w:val="SubtitleChar"/>
    <w:qFormat/>
    <w:rsid w:val="006B4594"/>
    <w:pPr>
      <w:spacing w:after="60"/>
      <w:jc w:val="center"/>
      <w:outlineLvl w:val="1"/>
    </w:pPr>
    <w:rPr>
      <w:rFonts w:ascii="Times New Roman" w:eastAsia="Times New Roman" w:hAnsi="Times New Roman" w:cs="Times New Roman"/>
      <w:szCs w:val="20"/>
    </w:rPr>
  </w:style>
  <w:style w:type="character" w:customStyle="1" w:styleId="SubtitleChar">
    <w:name w:val="Subtitle Char"/>
    <w:basedOn w:val="DefaultParagraphFont"/>
    <w:link w:val="Subtitle"/>
    <w:rsid w:val="006B4594"/>
    <w:rPr>
      <w:rFonts w:ascii="Times New Roman" w:eastAsia="Times New Roman" w:hAnsi="Times New Roman" w:cs="Times New Roman"/>
      <w:szCs w:val="20"/>
    </w:rPr>
  </w:style>
  <w:style w:type="paragraph" w:styleId="Title">
    <w:name w:val="Title"/>
    <w:basedOn w:val="Normal"/>
    <w:link w:val="TitleChar"/>
    <w:qFormat/>
    <w:rsid w:val="006B4594"/>
    <w:pPr>
      <w:spacing w:before="240" w:after="60"/>
      <w:jc w:val="center"/>
      <w:outlineLvl w:val="0"/>
    </w:pPr>
    <w:rPr>
      <w:rFonts w:ascii="Times New Roman" w:eastAsia="Times New Roman" w:hAnsi="Times New Roman" w:cs="Times New Roman"/>
      <w:b/>
      <w:kern w:val="24"/>
      <w:sz w:val="28"/>
      <w:szCs w:val="20"/>
    </w:rPr>
  </w:style>
  <w:style w:type="character" w:customStyle="1" w:styleId="TitleChar">
    <w:name w:val="Title Char"/>
    <w:basedOn w:val="DefaultParagraphFont"/>
    <w:link w:val="Title"/>
    <w:rsid w:val="006B4594"/>
    <w:rPr>
      <w:rFonts w:ascii="Times New Roman" w:eastAsia="Times New Roman" w:hAnsi="Times New Roman" w:cs="Times New Roman"/>
      <w:b/>
      <w:kern w:val="24"/>
      <w:sz w:val="28"/>
      <w:szCs w:val="20"/>
    </w:rPr>
  </w:style>
  <w:style w:type="paragraph" w:styleId="TOAHeading">
    <w:name w:val="toa heading"/>
    <w:basedOn w:val="Normal"/>
    <w:next w:val="Normal"/>
    <w:semiHidden/>
    <w:rsid w:val="006B4594"/>
    <w:pPr>
      <w:spacing w:before="120"/>
    </w:pPr>
    <w:rPr>
      <w:rFonts w:ascii="Times New Roman" w:eastAsia="Times New Roman" w:hAnsi="Times New Roman" w:cs="Times New Roman"/>
      <w:b/>
      <w:szCs w:val="20"/>
    </w:rPr>
  </w:style>
  <w:style w:type="paragraph" w:styleId="TOC1">
    <w:name w:val="toc 1"/>
    <w:basedOn w:val="Normal"/>
    <w:next w:val="Normal"/>
    <w:autoRedefine/>
    <w:semiHidden/>
    <w:rsid w:val="006B4594"/>
    <w:pPr>
      <w:tabs>
        <w:tab w:val="right" w:leader="dot" w:pos="9360"/>
      </w:tabs>
      <w:ind w:left="720" w:right="720" w:hanging="720"/>
    </w:pPr>
    <w:rPr>
      <w:rFonts w:ascii="Times New Roman" w:eastAsia="Times New Roman" w:hAnsi="Times New Roman" w:cs="Times New Roman"/>
      <w:noProof/>
      <w:szCs w:val="20"/>
    </w:rPr>
  </w:style>
  <w:style w:type="paragraph" w:customStyle="1" w:styleId="Letterhead">
    <w:name w:val="Letterhead"/>
    <w:basedOn w:val="Normal"/>
    <w:next w:val="BodyText"/>
    <w:autoRedefine/>
    <w:rsid w:val="006B4594"/>
    <w:pPr>
      <w:suppressAutoHyphens/>
      <w:spacing w:before="1260" w:after="480"/>
      <w:ind w:left="6120"/>
    </w:pPr>
    <w:rPr>
      <w:rFonts w:ascii="Times New Roman" w:eastAsia="Times New Roman" w:hAnsi="Times New Roman" w:cs="Times New Roman"/>
      <w:sz w:val="16"/>
      <w:szCs w:val="20"/>
    </w:rPr>
  </w:style>
  <w:style w:type="character" w:customStyle="1" w:styleId="ParaNum">
    <w:name w:val="ParaNum"/>
    <w:rsid w:val="006B4594"/>
  </w:style>
  <w:style w:type="paragraph" w:styleId="TOC2">
    <w:name w:val="toc 2"/>
    <w:basedOn w:val="Normal"/>
    <w:next w:val="TOC3"/>
    <w:autoRedefine/>
    <w:semiHidden/>
    <w:rsid w:val="006B4594"/>
    <w:pPr>
      <w:keepLines/>
      <w:tabs>
        <w:tab w:val="right" w:leader="dot" w:pos="9360"/>
      </w:tabs>
      <w:ind w:left="1440" w:right="720" w:hanging="720"/>
      <w:jc w:val="both"/>
    </w:pPr>
    <w:rPr>
      <w:rFonts w:ascii="Times New Roman" w:eastAsia="Times New Roman" w:hAnsi="Times New Roman" w:cs="Times New Roman"/>
      <w:noProof/>
      <w:szCs w:val="20"/>
    </w:rPr>
  </w:style>
  <w:style w:type="paragraph" w:styleId="TOC3">
    <w:name w:val="toc 3"/>
    <w:basedOn w:val="Normal"/>
    <w:next w:val="Normal"/>
    <w:autoRedefine/>
    <w:semiHidden/>
    <w:rsid w:val="006B4594"/>
    <w:pPr>
      <w:tabs>
        <w:tab w:val="right" w:leader="dot" w:pos="9360"/>
      </w:tabs>
      <w:ind w:left="2160" w:right="720" w:hanging="720"/>
    </w:pPr>
    <w:rPr>
      <w:rFonts w:ascii="Times New Roman" w:eastAsia="Times New Roman" w:hAnsi="Times New Roman" w:cs="Times New Roman"/>
      <w:noProof/>
      <w:szCs w:val="20"/>
    </w:rPr>
  </w:style>
  <w:style w:type="paragraph" w:styleId="TOC4">
    <w:name w:val="toc 4"/>
    <w:basedOn w:val="Normal"/>
    <w:next w:val="TOC5"/>
    <w:autoRedefine/>
    <w:semiHidden/>
    <w:rsid w:val="006B4594"/>
    <w:pPr>
      <w:keepLines/>
      <w:tabs>
        <w:tab w:val="right" w:leader="dot" w:pos="9360"/>
      </w:tabs>
      <w:ind w:left="2880" w:right="720" w:hanging="720"/>
      <w:jc w:val="both"/>
    </w:pPr>
    <w:rPr>
      <w:rFonts w:ascii="Times New Roman" w:eastAsia="Times New Roman" w:hAnsi="Times New Roman" w:cs="Times New Roman"/>
      <w:noProof/>
      <w:szCs w:val="20"/>
    </w:rPr>
  </w:style>
  <w:style w:type="paragraph" w:styleId="TOC5">
    <w:name w:val="toc 5"/>
    <w:basedOn w:val="Normal"/>
    <w:next w:val="Normal"/>
    <w:autoRedefine/>
    <w:semiHidden/>
    <w:rsid w:val="006B4594"/>
    <w:pPr>
      <w:tabs>
        <w:tab w:val="right" w:leader="dot" w:pos="9360"/>
      </w:tabs>
      <w:ind w:left="3600" w:right="720" w:hanging="720"/>
    </w:pPr>
    <w:rPr>
      <w:rFonts w:ascii="Times New Roman" w:eastAsia="Times New Roman" w:hAnsi="Times New Roman" w:cs="Times New Roman"/>
      <w:noProof/>
      <w:szCs w:val="20"/>
    </w:rPr>
  </w:style>
  <w:style w:type="paragraph" w:styleId="TOC6">
    <w:name w:val="toc 6"/>
    <w:basedOn w:val="Normal"/>
    <w:next w:val="TOC7"/>
    <w:autoRedefine/>
    <w:semiHidden/>
    <w:rsid w:val="006B4594"/>
    <w:pPr>
      <w:keepLines/>
      <w:tabs>
        <w:tab w:val="left" w:pos="1440"/>
        <w:tab w:val="right" w:leader="dot" w:pos="9360"/>
      </w:tabs>
      <w:ind w:left="4320" w:right="720" w:hanging="720"/>
      <w:jc w:val="both"/>
    </w:pPr>
    <w:rPr>
      <w:rFonts w:ascii="Times New Roman" w:eastAsia="Times New Roman" w:hAnsi="Times New Roman" w:cs="Times New Roman"/>
      <w:noProof/>
      <w:szCs w:val="20"/>
    </w:rPr>
  </w:style>
  <w:style w:type="paragraph" w:styleId="TOC7">
    <w:name w:val="toc 7"/>
    <w:basedOn w:val="Normal"/>
    <w:next w:val="Normal"/>
    <w:autoRedefine/>
    <w:semiHidden/>
    <w:rsid w:val="006B4594"/>
    <w:pPr>
      <w:tabs>
        <w:tab w:val="right" w:leader="dot" w:pos="9360"/>
      </w:tabs>
      <w:ind w:left="5040" w:right="630" w:hanging="720"/>
    </w:pPr>
    <w:rPr>
      <w:rFonts w:ascii="Times New Roman" w:eastAsia="Times New Roman" w:hAnsi="Times New Roman" w:cs="Times New Roman"/>
      <w:noProof/>
      <w:szCs w:val="20"/>
    </w:rPr>
  </w:style>
  <w:style w:type="paragraph" w:styleId="TOC8">
    <w:name w:val="toc 8"/>
    <w:basedOn w:val="Normal"/>
    <w:next w:val="TOC9"/>
    <w:autoRedefine/>
    <w:semiHidden/>
    <w:rsid w:val="006B4594"/>
    <w:pPr>
      <w:keepLines/>
      <w:tabs>
        <w:tab w:val="right" w:leader="dot" w:pos="9360"/>
      </w:tabs>
      <w:ind w:left="5760" w:right="720" w:hanging="720"/>
      <w:jc w:val="both"/>
    </w:pPr>
    <w:rPr>
      <w:rFonts w:ascii="Times New Roman" w:eastAsia="Times New Roman" w:hAnsi="Times New Roman" w:cs="Times New Roman"/>
      <w:noProof/>
      <w:szCs w:val="20"/>
    </w:rPr>
  </w:style>
  <w:style w:type="paragraph" w:styleId="TOC9">
    <w:name w:val="toc 9"/>
    <w:basedOn w:val="Normal"/>
    <w:next w:val="Normal"/>
    <w:autoRedefine/>
    <w:semiHidden/>
    <w:rsid w:val="006B4594"/>
    <w:pPr>
      <w:tabs>
        <w:tab w:val="right" w:leader="dot" w:pos="9360"/>
      </w:tabs>
      <w:ind w:left="6480" w:right="720" w:hanging="720"/>
    </w:pPr>
    <w:rPr>
      <w:rFonts w:ascii="Times New Roman" w:eastAsia="Times New Roman" w:hAnsi="Times New Roman" w:cs="Times New Roman"/>
      <w:noProof/>
      <w:szCs w:val="20"/>
    </w:rPr>
  </w:style>
  <w:style w:type="paragraph" w:customStyle="1" w:styleId="BodyTextContinued">
    <w:name w:val="Body Text Continued"/>
    <w:basedOn w:val="BodyText"/>
    <w:next w:val="BodyText"/>
    <w:rsid w:val="006B4594"/>
    <w:pPr>
      <w:ind w:firstLine="0"/>
      <w:jc w:val="both"/>
    </w:pPr>
    <w:rPr>
      <w:szCs w:val="20"/>
    </w:rPr>
  </w:style>
  <w:style w:type="paragraph" w:styleId="Quote">
    <w:name w:val="Quote"/>
    <w:basedOn w:val="Normal"/>
    <w:next w:val="BodyTextContinued"/>
    <w:link w:val="QuoteChar"/>
    <w:qFormat/>
    <w:rsid w:val="006B4594"/>
    <w:pPr>
      <w:spacing w:after="240"/>
      <w:ind w:left="1440" w:right="1440"/>
    </w:pPr>
    <w:rPr>
      <w:rFonts w:ascii="Times New Roman" w:eastAsia="Times New Roman" w:hAnsi="Times New Roman" w:cs="Times New Roman"/>
      <w:szCs w:val="20"/>
    </w:rPr>
  </w:style>
  <w:style w:type="character" w:customStyle="1" w:styleId="QuoteChar">
    <w:name w:val="Quote Char"/>
    <w:basedOn w:val="DefaultParagraphFont"/>
    <w:link w:val="Quote"/>
    <w:rsid w:val="006B4594"/>
    <w:rPr>
      <w:rFonts w:ascii="Times New Roman" w:eastAsia="Times New Roman" w:hAnsi="Times New Roman" w:cs="Times New Roman"/>
      <w:szCs w:val="20"/>
    </w:rPr>
  </w:style>
  <w:style w:type="paragraph" w:customStyle="1" w:styleId="BHQuoteL5R5">
    <w:name w:val="BH Quote L.5/R.5"/>
    <w:basedOn w:val="Normal"/>
    <w:rsid w:val="006B4594"/>
    <w:pPr>
      <w:spacing w:after="240"/>
      <w:ind w:left="720" w:right="720"/>
    </w:pPr>
    <w:rPr>
      <w:rFonts w:ascii="Times New Roman" w:eastAsia="Times New Roman" w:hAnsi="Times New Roman" w:cs="Times New Roman"/>
      <w:szCs w:val="20"/>
    </w:rPr>
  </w:style>
  <w:style w:type="paragraph" w:customStyle="1" w:styleId="BHQuoteL5R5FL5">
    <w:name w:val="BH Quote L.5/R.5 FL .5"/>
    <w:basedOn w:val="Normal"/>
    <w:rsid w:val="006B4594"/>
    <w:pPr>
      <w:spacing w:after="240"/>
      <w:ind w:left="720" w:right="720" w:firstLine="720"/>
    </w:pPr>
    <w:rPr>
      <w:rFonts w:ascii="Times New Roman" w:eastAsia="Times New Roman" w:hAnsi="Times New Roman" w:cs="Times New Roman"/>
      <w:szCs w:val="20"/>
    </w:rPr>
  </w:style>
  <w:style w:type="paragraph" w:customStyle="1" w:styleId="BHQuoteL1R1">
    <w:name w:val="BH Quote L1/R1"/>
    <w:basedOn w:val="Normal"/>
    <w:rsid w:val="006B4594"/>
    <w:pPr>
      <w:spacing w:after="240"/>
      <w:ind w:left="1440" w:right="1440"/>
    </w:pPr>
    <w:rPr>
      <w:rFonts w:ascii="Times New Roman" w:eastAsia="Times New Roman" w:hAnsi="Times New Roman" w:cs="Times New Roman"/>
      <w:szCs w:val="20"/>
    </w:rPr>
  </w:style>
  <w:style w:type="paragraph" w:customStyle="1" w:styleId="BHQuoteL1R1FL5">
    <w:name w:val="BH Quote L1/R1 FL .5"/>
    <w:basedOn w:val="Normal"/>
    <w:rsid w:val="006B4594"/>
    <w:pPr>
      <w:spacing w:after="240"/>
      <w:ind w:left="1440" w:right="1440" w:firstLine="720"/>
    </w:pPr>
    <w:rPr>
      <w:rFonts w:ascii="Times New Roman" w:eastAsia="Times New Roman" w:hAnsi="Times New Roman" w:cs="Times New Roman"/>
      <w:szCs w:val="20"/>
    </w:rPr>
  </w:style>
  <w:style w:type="paragraph" w:customStyle="1" w:styleId="BHTitleBC">
    <w:name w:val="BH Title BC"/>
    <w:basedOn w:val="Normal"/>
    <w:next w:val="Normal"/>
    <w:rsid w:val="006B4594"/>
    <w:pPr>
      <w:keepNext/>
      <w:spacing w:after="240"/>
      <w:jc w:val="center"/>
    </w:pPr>
    <w:rPr>
      <w:rFonts w:ascii="Times New Roman" w:eastAsia="Times New Roman" w:hAnsi="Times New Roman" w:cs="Times New Roman"/>
      <w:b/>
      <w:szCs w:val="20"/>
    </w:rPr>
  </w:style>
  <w:style w:type="paragraph" w:customStyle="1" w:styleId="BHTitleBL">
    <w:name w:val="BH Title BL"/>
    <w:basedOn w:val="Normal"/>
    <w:next w:val="Normal"/>
    <w:rsid w:val="006B4594"/>
    <w:pPr>
      <w:keepNext/>
      <w:spacing w:after="240"/>
    </w:pPr>
    <w:rPr>
      <w:rFonts w:ascii="Times New Roman" w:eastAsia="Times New Roman" w:hAnsi="Times New Roman" w:cs="Times New Roman"/>
      <w:b/>
      <w:szCs w:val="20"/>
    </w:rPr>
  </w:style>
  <w:style w:type="paragraph" w:customStyle="1" w:styleId="BHTitleBUC">
    <w:name w:val="BH Title BUC"/>
    <w:basedOn w:val="Normal"/>
    <w:next w:val="Normal"/>
    <w:rsid w:val="006B4594"/>
    <w:pPr>
      <w:keepNext/>
      <w:spacing w:after="240"/>
      <w:jc w:val="center"/>
    </w:pPr>
    <w:rPr>
      <w:rFonts w:ascii="Times New Roman" w:eastAsia="Times New Roman" w:hAnsi="Times New Roman" w:cs="Times New Roman"/>
      <w:b/>
      <w:szCs w:val="20"/>
      <w:u w:val="single"/>
    </w:rPr>
  </w:style>
  <w:style w:type="paragraph" w:customStyle="1" w:styleId="BHTitleBUL">
    <w:name w:val="BH Title BUL"/>
    <w:basedOn w:val="Normal"/>
    <w:next w:val="Normal"/>
    <w:rsid w:val="006B4594"/>
    <w:pPr>
      <w:keepNext/>
      <w:spacing w:after="240"/>
    </w:pPr>
    <w:rPr>
      <w:rFonts w:ascii="Times New Roman" w:eastAsia="Times New Roman" w:hAnsi="Times New Roman" w:cs="Times New Roman"/>
      <w:b/>
      <w:szCs w:val="20"/>
      <w:u w:val="single"/>
    </w:rPr>
  </w:style>
  <w:style w:type="paragraph" w:customStyle="1" w:styleId="BHTitleUC">
    <w:name w:val="BH Title UC"/>
    <w:basedOn w:val="Normal"/>
    <w:next w:val="Normal"/>
    <w:rsid w:val="006B4594"/>
    <w:pPr>
      <w:keepNext/>
      <w:spacing w:after="240"/>
      <w:jc w:val="center"/>
    </w:pPr>
    <w:rPr>
      <w:rFonts w:ascii="Times New Roman" w:eastAsia="Times New Roman" w:hAnsi="Times New Roman" w:cs="Times New Roman"/>
      <w:caps/>
      <w:szCs w:val="20"/>
      <w:u w:val="single"/>
    </w:rPr>
  </w:style>
  <w:style w:type="paragraph" w:customStyle="1" w:styleId="BHTitleUL">
    <w:name w:val="BH Title UL"/>
    <w:basedOn w:val="Normal"/>
    <w:next w:val="Normal"/>
    <w:rsid w:val="006B4594"/>
    <w:pPr>
      <w:keepNext/>
      <w:spacing w:after="240"/>
    </w:pPr>
    <w:rPr>
      <w:rFonts w:ascii="Times New Roman" w:eastAsia="Times New Roman" w:hAnsi="Times New Roman" w:cs="Times New Roman"/>
      <w:szCs w:val="20"/>
      <w:u w:val="single"/>
    </w:rPr>
  </w:style>
  <w:style w:type="character" w:customStyle="1" w:styleId="zzmpTrailerItem">
    <w:name w:val="zzmpTrailerItem"/>
    <w:rsid w:val="006B4594"/>
    <w:rPr>
      <w:rFonts w:ascii="Times New Roman" w:hAnsi="Times New Roman" w:cs="Times New Roman"/>
      <w:b w:val="0"/>
      <w:i w:val="0"/>
      <w:caps w:val="0"/>
      <w:smallCaps w:val="0"/>
      <w:dstrike w:val="0"/>
      <w:noProof/>
      <w:vanish w:val="0"/>
      <w:color w:val="auto"/>
      <w:spacing w:val="0"/>
      <w:position w:val="0"/>
      <w:sz w:val="16"/>
      <w:szCs w:val="24"/>
      <w:u w:val="none"/>
      <w:effect w:val="none"/>
      <w:vertAlign w:val="baseline"/>
    </w:rPr>
  </w:style>
  <w:style w:type="paragraph" w:styleId="BalloonText">
    <w:name w:val="Balloon Text"/>
    <w:basedOn w:val="Normal"/>
    <w:link w:val="BalloonTextChar"/>
    <w:rsid w:val="006B4594"/>
    <w:rPr>
      <w:rFonts w:ascii="Tahoma" w:eastAsia="Times New Roman" w:hAnsi="Tahoma" w:cs="Tahoma"/>
      <w:sz w:val="16"/>
      <w:szCs w:val="16"/>
    </w:rPr>
  </w:style>
  <w:style w:type="character" w:customStyle="1" w:styleId="BalloonTextChar">
    <w:name w:val="Balloon Text Char"/>
    <w:basedOn w:val="DefaultParagraphFont"/>
    <w:link w:val="BalloonText"/>
    <w:rsid w:val="006B4594"/>
    <w:rPr>
      <w:rFonts w:ascii="Tahoma" w:eastAsia="Times New Roman" w:hAnsi="Tahoma" w:cs="Tahoma"/>
      <w:sz w:val="16"/>
      <w:szCs w:val="16"/>
    </w:rPr>
  </w:style>
  <w:style w:type="paragraph" w:styleId="ListParagraph">
    <w:name w:val="List Paragraph"/>
    <w:basedOn w:val="Normal"/>
    <w:uiPriority w:val="34"/>
    <w:qFormat/>
    <w:rsid w:val="00626636"/>
    <w:pPr>
      <w:ind w:left="720"/>
      <w:contextualSpacing/>
    </w:pPr>
  </w:style>
  <w:style w:type="paragraph" w:customStyle="1" w:styleId="Default">
    <w:name w:val="Default"/>
    <w:rsid w:val="00B5771B"/>
    <w:pPr>
      <w:autoSpaceDE w:val="0"/>
      <w:autoSpaceDN w:val="0"/>
      <w:adjustRightInd w:val="0"/>
    </w:pPr>
    <w:rPr>
      <w:rFonts w:ascii="Calibri" w:hAnsi="Calibri" w:cs="Calibri"/>
      <w:color w:val="000000"/>
    </w:rPr>
  </w:style>
  <w:style w:type="paragraph" w:customStyle="1" w:styleId="Body">
    <w:name w:val="Body"/>
    <w:rsid w:val="00D91BB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E23307"/>
    <w:rPr>
      <w:color w:val="0000FF"/>
      <w:u w:val="single"/>
    </w:rPr>
  </w:style>
  <w:style w:type="character" w:styleId="UnresolvedMention">
    <w:name w:val="Unresolved Mention"/>
    <w:basedOn w:val="DefaultParagraphFont"/>
    <w:uiPriority w:val="99"/>
    <w:rsid w:val="00670355"/>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14531A"/>
    <w:rPr>
      <w:rFonts w:ascii="Calibri" w:hAnsi="Calibri"/>
      <w:sz w:val="22"/>
      <w:szCs w:val="21"/>
    </w:rPr>
  </w:style>
  <w:style w:type="character" w:customStyle="1" w:styleId="PlainTextChar">
    <w:name w:val="Plain Text Char"/>
    <w:basedOn w:val="DefaultParagraphFont"/>
    <w:link w:val="PlainText"/>
    <w:uiPriority w:val="99"/>
    <w:semiHidden/>
    <w:rsid w:val="0014531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4001">
      <w:bodyDiv w:val="1"/>
      <w:marLeft w:val="0"/>
      <w:marRight w:val="0"/>
      <w:marTop w:val="0"/>
      <w:marBottom w:val="0"/>
      <w:divBdr>
        <w:top w:val="none" w:sz="0" w:space="0" w:color="auto"/>
        <w:left w:val="none" w:sz="0" w:space="0" w:color="auto"/>
        <w:bottom w:val="none" w:sz="0" w:space="0" w:color="auto"/>
        <w:right w:val="none" w:sz="0" w:space="0" w:color="auto"/>
      </w:divBdr>
    </w:div>
    <w:div w:id="1046686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0CC9792F3E4DB262D39E491B0F30" ma:contentTypeVersion="13" ma:contentTypeDescription="Create a new document." ma:contentTypeScope="" ma:versionID="b77f46f7965e1685156d88d61715bec4">
  <xsd:schema xmlns:xsd="http://www.w3.org/2001/XMLSchema" xmlns:xs="http://www.w3.org/2001/XMLSchema" xmlns:p="http://schemas.microsoft.com/office/2006/metadata/properties" xmlns:ns2="7d0d0789-7484-4216-ab14-6d0a7e658565" xmlns:ns3="560ada83-f8a0-440b-8121-51a44ad3988f" targetNamespace="http://schemas.microsoft.com/office/2006/metadata/properties" ma:root="true" ma:fieldsID="3485e06e23a62dfcc1827f99b07121bc" ns2:_="" ns3:_="">
    <xsd:import namespace="7d0d0789-7484-4216-ab14-6d0a7e658565"/>
    <xsd:import namespace="560ada83-f8a0-440b-8121-51a44ad39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d0789-7484-4216-ab14-6d0a7e658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ada83-f8a0-440b-8121-51a44ad398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091D-3304-4E78-9667-7B30BD22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d0789-7484-4216-ab14-6d0a7e658565"/>
    <ds:schemaRef ds:uri="560ada83-f8a0-440b-8121-51a44ad3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76B20-E1C9-471C-BB55-26B767EDD42F}">
  <ds:schemaRefs>
    <ds:schemaRef ds:uri="http://schemas.microsoft.com/sharepoint/v3/contenttype/forms"/>
  </ds:schemaRefs>
</ds:datastoreItem>
</file>

<file path=customXml/itemProps3.xml><?xml version="1.0" encoding="utf-8"?>
<ds:datastoreItem xmlns:ds="http://schemas.openxmlformats.org/officeDocument/2006/customXml" ds:itemID="{22843D86-CF73-4E26-B3BC-A8EA65C15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570</Words>
  <Characters>3249</Characters>
  <Application>Microsoft Office Word</Application>
  <DocSecurity>0</DocSecurity>
  <Lines>27</Lines>
  <Paragraphs>7</Paragraphs>
  <ScaleCrop>false</ScaleCrop>
  <Company>Richard Hays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Hays</dc:creator>
  <cp:keywords/>
  <cp:lastModifiedBy>Lori Denny</cp:lastModifiedBy>
  <cp:revision>10</cp:revision>
  <cp:lastPrinted>2022-05-24T16:16:00Z</cp:lastPrinted>
  <dcterms:created xsi:type="dcterms:W3CDTF">2022-05-24T16:16:00Z</dcterms:created>
  <dcterms:modified xsi:type="dcterms:W3CDTF">2022-05-24T16:33:00Z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0x0101008AF70CC9792F3E4DB262D39E491B0F30</vt:lpwstr>
  </property>
  <property fmtid="{D5CDD505-2E9C-101B-9397-08002B2CF9AE}" pid="3" name="Order">
    <vt:r8>2711100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